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8935" w14:textId="77777777" w:rsidR="009D647B" w:rsidRPr="00FD2799" w:rsidRDefault="00FD2799" w:rsidP="00FD2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799">
        <w:rPr>
          <w:rFonts w:ascii="Times New Roman" w:hAnsi="Times New Roman" w:cs="Times New Roman"/>
          <w:sz w:val="20"/>
          <w:szCs w:val="20"/>
        </w:rPr>
        <w:t>UNIVERSITATEA NAŢIONALĂ DE MUZICĂ DIN BUCUREŞTI</w:t>
      </w:r>
    </w:p>
    <w:p w14:paraId="2FD879D7" w14:textId="77777777" w:rsidR="00FD2799" w:rsidRPr="00FD2799" w:rsidRDefault="00FD2799" w:rsidP="00FD2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799">
        <w:rPr>
          <w:rFonts w:ascii="Times New Roman" w:hAnsi="Times New Roman" w:cs="Times New Roman"/>
          <w:sz w:val="20"/>
          <w:szCs w:val="20"/>
        </w:rPr>
        <w:t>DEPARTAMENTUL PENTRU PREGĂTIREA PERSONALULUI DIDACTIC</w:t>
      </w:r>
    </w:p>
    <w:p w14:paraId="1EC700CD" w14:textId="77777777" w:rsidR="009D647B" w:rsidRDefault="009D647B" w:rsidP="009D64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768E31" w14:textId="77777777" w:rsidR="00FD2799" w:rsidRDefault="00FD2799" w:rsidP="009D64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39BFDA" w14:textId="77777777" w:rsidR="00FD2799" w:rsidRDefault="00FD2799" w:rsidP="009D64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81BDB2" w14:textId="02177336" w:rsidR="009D647B" w:rsidRPr="00255FBE" w:rsidRDefault="009D647B" w:rsidP="009D64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5FBE">
        <w:rPr>
          <w:rFonts w:ascii="Times New Roman" w:hAnsi="Times New Roman" w:cs="Times New Roman"/>
          <w:sz w:val="24"/>
          <w:szCs w:val="24"/>
        </w:rPr>
        <w:t>Do</w:t>
      </w:r>
      <w:r w:rsidR="009F4D45">
        <w:rPr>
          <w:rFonts w:ascii="Times New Roman" w:hAnsi="Times New Roman" w:cs="Times New Roman"/>
          <w:sz w:val="24"/>
          <w:szCs w:val="24"/>
        </w:rPr>
        <w:t>amnă</w:t>
      </w:r>
      <w:proofErr w:type="spellEnd"/>
      <w:r w:rsidRPr="0025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C2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="00282FC2">
        <w:rPr>
          <w:rFonts w:ascii="Times New Roman" w:hAnsi="Times New Roman" w:cs="Times New Roman"/>
          <w:sz w:val="24"/>
          <w:szCs w:val="24"/>
        </w:rPr>
        <w:t xml:space="preserve"> al DPPD</w:t>
      </w:r>
      <w:r w:rsidRPr="00255FBE">
        <w:rPr>
          <w:rFonts w:ascii="Times New Roman" w:hAnsi="Times New Roman" w:cs="Times New Roman"/>
          <w:sz w:val="24"/>
          <w:szCs w:val="24"/>
        </w:rPr>
        <w:t>,</w:t>
      </w:r>
    </w:p>
    <w:p w14:paraId="3C575C03" w14:textId="77777777" w:rsidR="003D5E43" w:rsidRDefault="003D5E43" w:rsidP="009D64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71ACC9" w14:textId="77777777" w:rsidR="003D5E43" w:rsidRPr="009D647B" w:rsidRDefault="003D5E43" w:rsidP="009D64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A97374" w14:textId="4E0947BA" w:rsidR="003D5E43" w:rsidRPr="003D5E43" w:rsidRDefault="003D5E43" w:rsidP="000B4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43">
        <w:rPr>
          <w:rFonts w:ascii="Times New Roman" w:hAnsi="Times New Roman" w:cs="Times New Roman"/>
          <w:sz w:val="24"/>
          <w:szCs w:val="24"/>
        </w:rPr>
        <w:t>Subsemnatul................................................</w:t>
      </w:r>
      <w:r w:rsidR="000B4937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3D5E43">
        <w:rPr>
          <w:rFonts w:ascii="Times New Roman" w:hAnsi="Times New Roman" w:cs="Times New Roman"/>
          <w:sz w:val="24"/>
          <w:szCs w:val="24"/>
        </w:rPr>
        <w:t>.absolvent al Universităţii..</w:t>
      </w:r>
      <w:r w:rsidR="004B34B0">
        <w:rPr>
          <w:rFonts w:ascii="Times New Roman" w:hAnsi="Times New Roman" w:cs="Times New Roman"/>
          <w:sz w:val="24"/>
          <w:szCs w:val="24"/>
        </w:rPr>
        <w:t>.</w:t>
      </w:r>
      <w:r w:rsidRPr="003D5E4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B4937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D5E43">
        <w:rPr>
          <w:rFonts w:ascii="Times New Roman" w:hAnsi="Times New Roman" w:cs="Times New Roman"/>
          <w:sz w:val="24"/>
          <w:szCs w:val="24"/>
        </w:rPr>
        <w:t xml:space="preserve">.,Facultatea de </w:t>
      </w:r>
      <w:r w:rsidR="000B4937">
        <w:rPr>
          <w:rFonts w:ascii="Times New Roman" w:hAnsi="Times New Roman" w:cs="Times New Roman"/>
          <w:sz w:val="24"/>
          <w:szCs w:val="24"/>
        </w:rPr>
        <w:t>………………………………………………………..spec</w:t>
      </w:r>
      <w:r w:rsidRPr="003D5E43">
        <w:rPr>
          <w:rFonts w:ascii="Times New Roman" w:hAnsi="Times New Roman" w:cs="Times New Roman"/>
          <w:sz w:val="24"/>
          <w:szCs w:val="24"/>
        </w:rPr>
        <w:t xml:space="preserve">ializarea..............................................., promoţia......................, doresc sa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înscriu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postuniversitare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diplomei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D.P.P.D.,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.....................,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anul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B3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4B0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4B34B0">
        <w:rPr>
          <w:rFonts w:ascii="Times New Roman" w:hAnsi="Times New Roman" w:cs="Times New Roman"/>
          <w:sz w:val="24"/>
          <w:szCs w:val="24"/>
        </w:rPr>
        <w:t xml:space="preserve"> de e-mail....................................................,telefon......................................................</w:t>
      </w:r>
    </w:p>
    <w:p w14:paraId="24BF0767" w14:textId="77777777" w:rsidR="009D647B" w:rsidRDefault="009D647B" w:rsidP="009D647B">
      <w:pPr>
        <w:jc w:val="center"/>
      </w:pPr>
    </w:p>
    <w:p w14:paraId="4F8BC139" w14:textId="77777777" w:rsidR="00A25570" w:rsidRDefault="00A25570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3F809A7F" w14:textId="77777777" w:rsidR="00FD2799" w:rsidRDefault="00FD2799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43B3DE77" w14:textId="77777777" w:rsidR="00A25570" w:rsidRDefault="00A25570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666A5D62" w14:textId="77777777" w:rsidR="00A25570" w:rsidRPr="003D5E43" w:rsidRDefault="00A25570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3D5E43"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Semnătura</w:t>
      </w:r>
      <w:r w:rsidR="000820F0" w:rsidRPr="003D5E43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98D76DC" w14:textId="77777777" w:rsidR="009D647B" w:rsidRPr="003D5E43" w:rsidRDefault="009D647B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14:paraId="63158BDE" w14:textId="77777777" w:rsidR="009D647B" w:rsidRDefault="009D647B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4CA3BB75" w14:textId="77777777" w:rsidR="000820F0" w:rsidRDefault="000820F0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5B625A" w14:textId="77777777" w:rsidR="00FD2799" w:rsidRDefault="00FD2799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BE7354" w14:textId="77777777" w:rsidR="00E17EEA" w:rsidRDefault="00E17EEA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9B01E4" w14:textId="77777777" w:rsidR="00E17EEA" w:rsidRDefault="00E17EEA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8F149" w14:textId="77777777" w:rsidR="000820F0" w:rsidRDefault="000820F0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AD4825" w14:textId="77777777" w:rsidR="000820F0" w:rsidRDefault="000820F0" w:rsidP="009D64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B5B05A" w14:textId="405BF1E9" w:rsidR="000820F0" w:rsidRDefault="000820F0" w:rsidP="00194F0C">
      <w:pPr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D5E43">
        <w:rPr>
          <w:rFonts w:ascii="Times New Roman" w:hAnsi="Times New Roman" w:cs="Times New Roman"/>
          <w:sz w:val="24"/>
          <w:szCs w:val="24"/>
        </w:rPr>
        <w:t>Do</w:t>
      </w:r>
      <w:r w:rsidR="009F4D45">
        <w:rPr>
          <w:rFonts w:ascii="Times New Roman" w:hAnsi="Times New Roman" w:cs="Times New Roman"/>
          <w:sz w:val="24"/>
          <w:szCs w:val="24"/>
        </w:rPr>
        <w:t>a</w:t>
      </w:r>
      <w:r w:rsidRPr="003D5E43">
        <w:rPr>
          <w:rFonts w:ascii="Times New Roman" w:hAnsi="Times New Roman" w:cs="Times New Roman"/>
          <w:sz w:val="24"/>
          <w:szCs w:val="24"/>
        </w:rPr>
        <w:t>mn</w:t>
      </w:r>
      <w:r w:rsidR="003607BF">
        <w:rPr>
          <w:rFonts w:ascii="Times New Roman" w:hAnsi="Times New Roman" w:cs="Times New Roman"/>
          <w:sz w:val="24"/>
          <w:szCs w:val="24"/>
        </w:rPr>
        <w:t>e</w:t>
      </w:r>
      <w:r w:rsidRPr="003D5E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74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Didactic din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3D5E4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D5E43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14:paraId="4989AD7A" w14:textId="77777777" w:rsidR="003607BF" w:rsidRDefault="003607BF" w:rsidP="00194F0C">
      <w:pPr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8D9D71B" w14:textId="77777777" w:rsidR="00E17EEA" w:rsidRDefault="00E17EEA" w:rsidP="00194F0C">
      <w:pPr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A54F1F2" w14:textId="77777777" w:rsidR="00E17EEA" w:rsidRDefault="00E17EEA" w:rsidP="00E17EEA">
      <w:pPr>
        <w:ind w:left="-600" w:firstLine="1440"/>
        <w:jc w:val="center"/>
        <w:rPr>
          <w:rStyle w:val="fontstyle01"/>
          <w:bCs/>
        </w:rPr>
      </w:pPr>
    </w:p>
    <w:p w14:paraId="0C1BC30C" w14:textId="5539829F" w:rsidR="00E17EEA" w:rsidRPr="00DA3676" w:rsidRDefault="00E17EEA" w:rsidP="00E17EEA">
      <w:pPr>
        <w:ind w:left="-600" w:firstLine="1440"/>
        <w:jc w:val="center"/>
        <w:rPr>
          <w:rStyle w:val="fontstyle21"/>
          <w:rFonts w:eastAsiaTheme="majorEastAsia"/>
          <w:b w:val="0"/>
        </w:rPr>
      </w:pPr>
      <w:r w:rsidRPr="00DA3676">
        <w:rPr>
          <w:rStyle w:val="fontstyle01"/>
          <w:bCs/>
        </w:rPr>
        <w:lastRenderedPageBreak/>
        <w:t xml:space="preserve">UNMB - </w:t>
      </w:r>
      <w:proofErr w:type="spellStart"/>
      <w:r w:rsidRPr="00DA3676">
        <w:rPr>
          <w:rStyle w:val="fontstyle01"/>
          <w:bCs/>
        </w:rPr>
        <w:t>Departamentul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pentru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Pregătirea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Personalului</w:t>
      </w:r>
      <w:proofErr w:type="spellEnd"/>
      <w:r w:rsidRPr="00DA3676">
        <w:rPr>
          <w:rStyle w:val="fontstyle01"/>
          <w:bCs/>
        </w:rPr>
        <w:t xml:space="preserve"> Didactic </w:t>
      </w:r>
      <w:r w:rsidRPr="00DA3676">
        <w:rPr>
          <w:rStyle w:val="fontstyle21"/>
          <w:rFonts w:eastAsiaTheme="majorEastAsia"/>
        </w:rPr>
        <w:t>F – GDPR - 02.05</w:t>
      </w:r>
    </w:p>
    <w:p w14:paraId="0929A2D2" w14:textId="7AB9EB1C" w:rsidR="00E17EEA" w:rsidRPr="00DA3676" w:rsidRDefault="00E17EEA" w:rsidP="00E17EEA">
      <w:pPr>
        <w:ind w:left="-600" w:firstLine="1440"/>
        <w:rPr>
          <w:rStyle w:val="fontstyle51"/>
          <w:bCs/>
        </w:rPr>
      </w:pPr>
      <w:r w:rsidRPr="00DA3676">
        <w:rPr>
          <w:rStyle w:val="fontstyle21"/>
          <w:rFonts w:eastAsiaTheme="majorEastAsia"/>
          <w:sz w:val="24"/>
          <w:szCs w:val="24"/>
        </w:rPr>
        <w:t>NOTĂ de INFORMARE</w:t>
      </w:r>
      <w:r w:rsidRPr="00DA3676">
        <w:rPr>
          <w:rFonts w:ascii="TimesNewRomanPS-BoldMT" w:hAnsi="TimesNewRomanPS-BoldMT"/>
          <w:bCs/>
          <w:color w:val="000000"/>
        </w:rPr>
        <w:br/>
      </w:r>
      <w:proofErr w:type="spellStart"/>
      <w:r w:rsidRPr="00DA3676">
        <w:rPr>
          <w:rStyle w:val="fontstyle41"/>
          <w:rFonts w:eastAsiaTheme="majorEastAsia"/>
        </w:rPr>
        <w:t>privind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prelucrarea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datelor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personale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pentru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certificarea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absolvenților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învățământului</w:t>
      </w:r>
      <w:proofErr w:type="spellEnd"/>
      <w:r w:rsidRPr="00DA3676">
        <w:rPr>
          <w:rStyle w:val="fontstyle41"/>
          <w:rFonts w:eastAsiaTheme="majorEastAsia"/>
        </w:rPr>
        <w:t xml:space="preserve"> superior din </w:t>
      </w:r>
      <w:proofErr w:type="spellStart"/>
      <w:r w:rsidRPr="00DA3676">
        <w:rPr>
          <w:rStyle w:val="fontstyle41"/>
          <w:rFonts w:eastAsiaTheme="majorEastAsia"/>
        </w:rPr>
        <w:t>domeniul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muzical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pentru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profesia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didactică</w:t>
      </w:r>
      <w:proofErr w:type="spellEnd"/>
      <w:r w:rsidRPr="00DA3676">
        <w:rPr>
          <w:rStyle w:val="fontstyle41"/>
          <w:rFonts w:eastAsiaTheme="majorEastAsia"/>
        </w:rPr>
        <w:t xml:space="preserve">, precum </w:t>
      </w:r>
      <w:proofErr w:type="spellStart"/>
      <w:r w:rsidRPr="00DA3676">
        <w:rPr>
          <w:rStyle w:val="fontstyle41"/>
          <w:rFonts w:eastAsiaTheme="majorEastAsia"/>
        </w:rPr>
        <w:t>și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programele</w:t>
      </w:r>
      <w:proofErr w:type="spellEnd"/>
      <w:r w:rsidRPr="00DA3676">
        <w:rPr>
          <w:rStyle w:val="fontstyle41"/>
          <w:rFonts w:eastAsiaTheme="majorEastAsia"/>
        </w:rPr>
        <w:t xml:space="preserve"> de </w:t>
      </w:r>
      <w:proofErr w:type="spellStart"/>
      <w:r w:rsidRPr="00DA3676">
        <w:rPr>
          <w:rStyle w:val="fontstyle41"/>
          <w:rFonts w:eastAsiaTheme="majorEastAsia"/>
        </w:rPr>
        <w:t>formare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continuă</w:t>
      </w:r>
      <w:proofErr w:type="spellEnd"/>
      <w:r w:rsidRPr="00DA3676">
        <w:rPr>
          <w:rFonts w:ascii="TimesNewRomanPS-BoldItalicMT" w:hAnsi="TimesNewRomanPS-BoldItalicMT"/>
          <w:bCs/>
          <w:i/>
          <w:iCs/>
          <w:color w:val="000000"/>
        </w:rPr>
        <w:br/>
      </w:r>
      <w:proofErr w:type="spellStart"/>
      <w:r w:rsidRPr="00DA3676">
        <w:rPr>
          <w:rStyle w:val="fontstyle51"/>
          <w:bCs/>
        </w:rPr>
        <w:t>Vă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informăm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prezenta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că</w:t>
      </w:r>
      <w:proofErr w:type="spellEnd"/>
      <w:r w:rsidRPr="00DA3676">
        <w:rPr>
          <w:rStyle w:val="fontstyle51"/>
          <w:bCs/>
        </w:rPr>
        <w:t xml:space="preserve"> </w:t>
      </w:r>
      <w:r w:rsidRPr="00DA3676">
        <w:rPr>
          <w:rStyle w:val="fontstyle21"/>
          <w:rFonts w:eastAsiaTheme="majorEastAsia"/>
        </w:rPr>
        <w:t>UNIVERSITATEA NAŢIONALĂ DE MUZICĂ DIN BUCUREŞTI</w:t>
      </w:r>
      <w:r w:rsidRPr="00DA3676">
        <w:rPr>
          <w:rFonts w:ascii="TimesNewRomanPS-BoldMT" w:hAnsi="TimesNewRomanPS-BoldMT"/>
          <w:bCs/>
          <w:color w:val="000000"/>
        </w:rPr>
        <w:br/>
      </w:r>
      <w:r w:rsidRPr="00DA3676">
        <w:rPr>
          <w:rStyle w:val="fontstyle21"/>
          <w:rFonts w:eastAsiaTheme="majorEastAsia"/>
        </w:rPr>
        <w:t xml:space="preserve">(„UNMB”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r w:rsidRPr="00DA3676">
        <w:rPr>
          <w:rStyle w:val="fontstyle21"/>
          <w:rFonts w:eastAsiaTheme="majorEastAsia"/>
        </w:rPr>
        <w:t>“</w:t>
      </w:r>
      <w:proofErr w:type="spellStart"/>
      <w:r w:rsidRPr="00DA3676">
        <w:rPr>
          <w:rStyle w:val="fontstyle21"/>
          <w:rFonts w:eastAsiaTheme="majorEastAsia"/>
        </w:rPr>
        <w:t>Universitatea</w:t>
      </w:r>
      <w:proofErr w:type="spellEnd"/>
      <w:r w:rsidRPr="00DA3676">
        <w:rPr>
          <w:rStyle w:val="fontstyle21"/>
          <w:rFonts w:eastAsiaTheme="majorEastAsia"/>
        </w:rPr>
        <w:t xml:space="preserve">”), </w:t>
      </w:r>
      <w:r w:rsidRPr="00DA3676">
        <w:rPr>
          <w:rStyle w:val="fontstyle51"/>
          <w:bCs/>
        </w:rPr>
        <w:t xml:space="preserve">cu </w:t>
      </w:r>
      <w:proofErr w:type="spellStart"/>
      <w:r w:rsidRPr="00DA3676">
        <w:rPr>
          <w:rStyle w:val="fontstyle51"/>
          <w:bCs/>
        </w:rPr>
        <w:t>sediul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proofErr w:type="gramStart"/>
      <w:r w:rsidRPr="00DA3676">
        <w:rPr>
          <w:rStyle w:val="fontstyle51"/>
          <w:bCs/>
        </w:rPr>
        <w:t>str.Ştirbei</w:t>
      </w:r>
      <w:proofErr w:type="spellEnd"/>
      <w:proofErr w:type="gram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Vodă</w:t>
      </w:r>
      <w:proofErr w:type="spellEnd"/>
      <w:r w:rsidRPr="00DA3676">
        <w:rPr>
          <w:rStyle w:val="fontstyle51"/>
          <w:bCs/>
        </w:rPr>
        <w:t xml:space="preserve"> nr. 33, Sector 1, </w:t>
      </w:r>
      <w:proofErr w:type="spellStart"/>
      <w:r w:rsidRPr="00DA3676">
        <w:rPr>
          <w:rStyle w:val="fontstyle51"/>
          <w:bCs/>
        </w:rPr>
        <w:t>Bucureşti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prelucrează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 </w:t>
      </w:r>
      <w:proofErr w:type="spellStart"/>
      <w:r w:rsidRPr="00DA3676">
        <w:rPr>
          <w:rStyle w:val="fontstyle51"/>
          <w:bCs/>
        </w:rPr>
        <w:t>furnizate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dumneavoastră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conformitate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normele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principiile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Regulamentului</w:t>
      </w:r>
      <w:proofErr w:type="spellEnd"/>
      <w:r w:rsidRPr="00DA3676">
        <w:rPr>
          <w:rStyle w:val="fontstyle51"/>
          <w:bCs/>
        </w:rPr>
        <w:t xml:space="preserve"> (UE) nr.679/2016 </w:t>
      </w:r>
      <w:proofErr w:type="spellStart"/>
      <w:r w:rsidRPr="00DA3676">
        <w:rPr>
          <w:rStyle w:val="fontstyle01"/>
          <w:bCs/>
        </w:rPr>
        <w:t>privind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protecția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persoanelor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fizice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în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ceea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ce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privește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prelucrarea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datelor</w:t>
      </w:r>
      <w:proofErr w:type="spellEnd"/>
      <w:r w:rsidRPr="00DA3676">
        <w:rPr>
          <w:rStyle w:val="fontstyle01"/>
          <w:bCs/>
        </w:rPr>
        <w:t xml:space="preserve"> cu </w:t>
      </w:r>
      <w:proofErr w:type="spellStart"/>
      <w:r w:rsidRPr="00DA3676">
        <w:rPr>
          <w:rStyle w:val="fontstyle01"/>
          <w:bCs/>
        </w:rPr>
        <w:t>caracter</w:t>
      </w:r>
      <w:proofErr w:type="spellEnd"/>
      <w:r w:rsidRPr="00DA3676">
        <w:rPr>
          <w:rStyle w:val="fontstyle01"/>
          <w:bCs/>
        </w:rPr>
        <w:t xml:space="preserve"> personal </w:t>
      </w:r>
      <w:proofErr w:type="spellStart"/>
      <w:r w:rsidRPr="00DA3676">
        <w:rPr>
          <w:rStyle w:val="fontstyle01"/>
          <w:bCs/>
        </w:rPr>
        <w:t>și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privind</w:t>
      </w:r>
      <w:proofErr w:type="spellEnd"/>
      <w:r w:rsidRPr="00DA3676">
        <w:rPr>
          <w:rStyle w:val="fontstyle01"/>
          <w:bCs/>
        </w:rPr>
        <w:t xml:space="preserve"> libera </w:t>
      </w:r>
      <w:proofErr w:type="spellStart"/>
      <w:r w:rsidRPr="00DA3676">
        <w:rPr>
          <w:rStyle w:val="fontstyle01"/>
          <w:bCs/>
        </w:rPr>
        <w:t>circulație</w:t>
      </w:r>
      <w:proofErr w:type="spellEnd"/>
      <w:r w:rsidRPr="00DA3676">
        <w:rPr>
          <w:rStyle w:val="fontstyle01"/>
          <w:bCs/>
        </w:rPr>
        <w:t xml:space="preserve"> a </w:t>
      </w:r>
      <w:proofErr w:type="spellStart"/>
      <w:r w:rsidRPr="00DA3676">
        <w:rPr>
          <w:rStyle w:val="fontstyle01"/>
          <w:bCs/>
        </w:rPr>
        <w:t>acestor</w:t>
      </w:r>
      <w:proofErr w:type="spellEnd"/>
      <w:r w:rsidRPr="00DA3676">
        <w:rPr>
          <w:rStyle w:val="fontstyle01"/>
          <w:bCs/>
        </w:rPr>
        <w:t xml:space="preserve"> date </w:t>
      </w:r>
      <w:proofErr w:type="spellStart"/>
      <w:r w:rsidRPr="00DA3676">
        <w:rPr>
          <w:rStyle w:val="fontstyle01"/>
          <w:bCs/>
        </w:rPr>
        <w:t>şi</w:t>
      </w:r>
      <w:proofErr w:type="spellEnd"/>
      <w:r w:rsidRPr="00DA3676">
        <w:rPr>
          <w:rStyle w:val="fontstyle01"/>
          <w:bCs/>
        </w:rPr>
        <w:t xml:space="preserve"> de </w:t>
      </w:r>
      <w:proofErr w:type="spellStart"/>
      <w:r w:rsidRPr="00DA3676">
        <w:rPr>
          <w:rStyle w:val="fontstyle01"/>
          <w:bCs/>
        </w:rPr>
        <w:t>abrogare</w:t>
      </w:r>
      <w:proofErr w:type="spellEnd"/>
      <w:r w:rsidRPr="00DA3676">
        <w:rPr>
          <w:rStyle w:val="fontstyle01"/>
          <w:bCs/>
        </w:rPr>
        <w:t xml:space="preserve"> a </w:t>
      </w:r>
      <w:proofErr w:type="spellStart"/>
      <w:r w:rsidRPr="00DA3676">
        <w:rPr>
          <w:rStyle w:val="fontstyle01"/>
          <w:bCs/>
        </w:rPr>
        <w:t>Directivei</w:t>
      </w:r>
      <w:proofErr w:type="spellEnd"/>
      <w:r w:rsidRPr="00DA3676">
        <w:rPr>
          <w:rStyle w:val="fontstyle01"/>
          <w:bCs/>
        </w:rPr>
        <w:t xml:space="preserve"> 95/46/CE </w:t>
      </w:r>
      <w:r w:rsidRPr="00DA3676">
        <w:rPr>
          <w:rStyle w:val="fontstyle21"/>
          <w:rFonts w:eastAsiaTheme="majorEastAsia"/>
        </w:rPr>
        <w:t>(</w:t>
      </w:r>
      <w:proofErr w:type="spellStart"/>
      <w:r w:rsidRPr="00DA3676">
        <w:rPr>
          <w:rStyle w:val="fontstyle21"/>
          <w:rFonts w:eastAsiaTheme="majorEastAsia"/>
        </w:rPr>
        <w:t>Regulamentul</w:t>
      </w:r>
      <w:proofErr w:type="spellEnd"/>
      <w:r w:rsidRPr="00DA3676">
        <w:rPr>
          <w:rStyle w:val="fontstyle21"/>
          <w:rFonts w:eastAsiaTheme="majorEastAsia"/>
        </w:rPr>
        <w:t xml:space="preserve">) </w:t>
      </w:r>
      <w:r w:rsidRPr="00DA3676">
        <w:rPr>
          <w:rStyle w:val="fontstyle51"/>
          <w:bCs/>
        </w:rPr>
        <w:t xml:space="preserve">precum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potrivit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legislației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române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aplicabile</w:t>
      </w:r>
      <w:proofErr w:type="spellEnd"/>
      <w:r w:rsidRPr="00DA3676">
        <w:rPr>
          <w:rStyle w:val="fontstyle51"/>
          <w:bCs/>
        </w:rPr>
        <w:t>.</w:t>
      </w:r>
      <w:r w:rsidRPr="00DA3676">
        <w:rPr>
          <w:rFonts w:ascii="TimesNewRomanPSMT" w:hAnsi="TimesNewRomanPSMT"/>
          <w:bCs/>
          <w:color w:val="000000"/>
        </w:rPr>
        <w:br/>
      </w:r>
      <w:proofErr w:type="spellStart"/>
      <w:r w:rsidRPr="00DA3676">
        <w:rPr>
          <w:rStyle w:val="fontstyle41"/>
          <w:rFonts w:eastAsiaTheme="majorEastAsia"/>
        </w:rPr>
        <w:t>Scopul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prelucrării</w:t>
      </w:r>
      <w:proofErr w:type="spellEnd"/>
      <w:r w:rsidRPr="00DA3676">
        <w:rPr>
          <w:rFonts w:ascii="TimesNewRomanPS-BoldItalicMT" w:hAnsi="TimesNewRomanPS-BoldItalicMT"/>
          <w:bCs/>
          <w:i/>
          <w:iCs/>
          <w:color w:val="000000"/>
        </w:rPr>
        <w:br/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 sunt </w:t>
      </w:r>
      <w:proofErr w:type="spellStart"/>
      <w:r w:rsidRPr="00DA3676">
        <w:rPr>
          <w:rStyle w:val="fontstyle51"/>
          <w:bCs/>
        </w:rPr>
        <w:t>colectate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prelucrate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responsabilitate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scopul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realizării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programelor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studii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psihopedagogice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certificarea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absolvenţilor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învăţământului</w:t>
      </w:r>
      <w:proofErr w:type="spellEnd"/>
      <w:r w:rsidRPr="00DA3676">
        <w:rPr>
          <w:rStyle w:val="fontstyle51"/>
          <w:bCs/>
        </w:rPr>
        <w:t xml:space="preserve"> superior din </w:t>
      </w:r>
      <w:proofErr w:type="spellStart"/>
      <w:r w:rsidRPr="00DA3676">
        <w:rPr>
          <w:rStyle w:val="fontstyle51"/>
          <w:bCs/>
        </w:rPr>
        <w:t>domeniul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muzical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profesia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didactică</w:t>
      </w:r>
      <w:proofErr w:type="spellEnd"/>
      <w:r w:rsidRPr="00DA3676">
        <w:rPr>
          <w:rStyle w:val="fontstyle51"/>
          <w:bCs/>
        </w:rPr>
        <w:t xml:space="preserve">, precum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programelor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formare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continuă</w:t>
      </w:r>
      <w:proofErr w:type="spellEnd"/>
      <w:r w:rsidRPr="00DA3676">
        <w:rPr>
          <w:rStyle w:val="fontstyle51"/>
          <w:bCs/>
        </w:rPr>
        <w:t xml:space="preserve">, de </w:t>
      </w:r>
      <w:proofErr w:type="spellStart"/>
      <w:r w:rsidRPr="00DA3676">
        <w:rPr>
          <w:rStyle w:val="fontstyle51"/>
          <w:bCs/>
        </w:rPr>
        <w:t>specializare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postuniversitară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domeniul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pregătirii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specialitate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psihopedagogice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metodice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manageriale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personalului</w:t>
      </w:r>
      <w:proofErr w:type="spellEnd"/>
      <w:r w:rsidRPr="00DA3676">
        <w:rPr>
          <w:rStyle w:val="fontstyle51"/>
          <w:bCs/>
        </w:rPr>
        <w:t xml:space="preserve"> didactic din </w:t>
      </w:r>
      <w:proofErr w:type="spellStart"/>
      <w:r w:rsidRPr="00DA3676">
        <w:rPr>
          <w:rStyle w:val="fontstyle51"/>
          <w:bCs/>
        </w:rPr>
        <w:t>învăţământ</w:t>
      </w:r>
      <w:proofErr w:type="spellEnd"/>
      <w:r w:rsidRPr="00DA3676">
        <w:rPr>
          <w:rStyle w:val="fontstyle51"/>
          <w:bCs/>
        </w:rPr>
        <w:t xml:space="preserve">, precum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activități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țin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respectarea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obligațiilor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legale</w:t>
      </w:r>
      <w:proofErr w:type="spellEnd"/>
      <w:r w:rsidRPr="00DA3676">
        <w:rPr>
          <w:rStyle w:val="fontstyle51"/>
          <w:bCs/>
        </w:rPr>
        <w:t>.</w:t>
      </w:r>
      <w:r w:rsidRPr="00DA3676">
        <w:rPr>
          <w:rFonts w:ascii="TimesNewRomanPSMT" w:hAnsi="TimesNewRomanPSMT"/>
          <w:bCs/>
          <w:color w:val="000000"/>
        </w:rPr>
        <w:br/>
      </w:r>
      <w:proofErr w:type="spellStart"/>
      <w:r w:rsidRPr="00DA3676">
        <w:rPr>
          <w:rStyle w:val="fontstyle41"/>
          <w:rFonts w:eastAsiaTheme="majorEastAsia"/>
        </w:rPr>
        <w:t>Temeiul</w:t>
      </w:r>
      <w:proofErr w:type="spellEnd"/>
      <w:r w:rsidRPr="00DA3676">
        <w:rPr>
          <w:rStyle w:val="fontstyle41"/>
          <w:rFonts w:eastAsiaTheme="majorEastAsia"/>
        </w:rPr>
        <w:t xml:space="preserve"> juridic al </w:t>
      </w:r>
      <w:proofErr w:type="spellStart"/>
      <w:r w:rsidRPr="00DA3676">
        <w:rPr>
          <w:rStyle w:val="fontstyle41"/>
          <w:rFonts w:eastAsiaTheme="majorEastAsia"/>
        </w:rPr>
        <w:t>prelucrării</w:t>
      </w:r>
      <w:proofErr w:type="spellEnd"/>
      <w:r w:rsidRPr="00DA3676">
        <w:rPr>
          <w:rFonts w:ascii="TimesNewRomanPS-BoldItalicMT" w:hAnsi="TimesNewRomanPS-BoldItalicMT"/>
          <w:bCs/>
          <w:i/>
          <w:iCs/>
          <w:color w:val="000000"/>
        </w:rPr>
        <w:br/>
      </w:r>
      <w:proofErr w:type="spellStart"/>
      <w:r w:rsidRPr="00DA3676">
        <w:rPr>
          <w:rStyle w:val="fontstyle51"/>
          <w:bCs/>
        </w:rPr>
        <w:t>Temeiul</w:t>
      </w:r>
      <w:proofErr w:type="spellEnd"/>
      <w:r w:rsidRPr="00DA3676">
        <w:rPr>
          <w:rStyle w:val="fontstyle51"/>
          <w:bCs/>
        </w:rPr>
        <w:t xml:space="preserve"> legal al </w:t>
      </w:r>
      <w:proofErr w:type="spellStart"/>
      <w:r w:rsidRPr="00DA3676">
        <w:rPr>
          <w:rStyle w:val="fontstyle51"/>
          <w:bCs/>
        </w:rPr>
        <w:t>prelucrării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datelor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personal, </w:t>
      </w:r>
      <w:proofErr w:type="spellStart"/>
      <w:r w:rsidRPr="00DA3676">
        <w:rPr>
          <w:rStyle w:val="fontstyle51"/>
          <w:bCs/>
        </w:rPr>
        <w:t>raportat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fiecare</w:t>
      </w:r>
      <w:proofErr w:type="spellEnd"/>
      <w:r w:rsidRPr="00DA3676">
        <w:rPr>
          <w:rStyle w:val="fontstyle51"/>
          <w:bCs/>
        </w:rPr>
        <w:t xml:space="preserve"> scop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parte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este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reprezentat</w:t>
      </w:r>
      <w:proofErr w:type="spellEnd"/>
      <w:r w:rsidRPr="00DA3676">
        <w:rPr>
          <w:rStyle w:val="fontstyle51"/>
          <w:bCs/>
        </w:rPr>
        <w:t xml:space="preserve"> de: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51"/>
          <w:bCs/>
        </w:rPr>
        <w:t xml:space="preserve">- art. 6 </w:t>
      </w:r>
      <w:proofErr w:type="spellStart"/>
      <w:r w:rsidRPr="00DA3676">
        <w:rPr>
          <w:rStyle w:val="fontstyle51"/>
          <w:bCs/>
        </w:rPr>
        <w:t>alin</w:t>
      </w:r>
      <w:proofErr w:type="spellEnd"/>
      <w:r w:rsidRPr="00DA3676">
        <w:rPr>
          <w:rStyle w:val="fontstyle51"/>
          <w:bCs/>
        </w:rPr>
        <w:t xml:space="preserve">. (1) lit. (b) din </w:t>
      </w:r>
      <w:proofErr w:type="spellStart"/>
      <w:r w:rsidRPr="00DA3676">
        <w:rPr>
          <w:rStyle w:val="fontstyle51"/>
          <w:bCs/>
        </w:rPr>
        <w:t>Regulamentul</w:t>
      </w:r>
      <w:proofErr w:type="spellEnd"/>
      <w:r w:rsidRPr="00DA3676">
        <w:rPr>
          <w:rStyle w:val="fontstyle51"/>
          <w:bCs/>
        </w:rPr>
        <w:t xml:space="preserve"> (UE) nr.679/2016 – </w:t>
      </w:r>
      <w:proofErr w:type="spellStart"/>
      <w:r w:rsidRPr="00DA3676">
        <w:rPr>
          <w:rStyle w:val="fontstyle51"/>
          <w:bCs/>
        </w:rPr>
        <w:t>executarea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unui</w:t>
      </w:r>
      <w:proofErr w:type="spellEnd"/>
      <w:r w:rsidRPr="00DA3676">
        <w:rPr>
          <w:rStyle w:val="fontstyle51"/>
          <w:bCs/>
        </w:rPr>
        <w:t xml:space="preserve"> contract la care </w:t>
      </w:r>
      <w:proofErr w:type="spellStart"/>
      <w:r w:rsidRPr="00DA3676">
        <w:rPr>
          <w:rStyle w:val="fontstyle51"/>
          <w:bCs/>
        </w:rPr>
        <w:t>persoana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vizată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este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parte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a face </w:t>
      </w:r>
      <w:proofErr w:type="spellStart"/>
      <w:r w:rsidRPr="00DA3676">
        <w:rPr>
          <w:rStyle w:val="fontstyle51"/>
          <w:bCs/>
        </w:rPr>
        <w:t>demersuri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cererea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persoanei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vizate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înainte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încheierea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unui</w:t>
      </w:r>
      <w:proofErr w:type="spellEnd"/>
      <w:r w:rsidRPr="00DA3676">
        <w:rPr>
          <w:rStyle w:val="fontstyle51"/>
          <w:bCs/>
        </w:rPr>
        <w:t xml:space="preserve"> contract;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51"/>
          <w:bCs/>
        </w:rPr>
        <w:t xml:space="preserve">- art. 6 </w:t>
      </w:r>
      <w:proofErr w:type="spellStart"/>
      <w:r w:rsidRPr="00DA3676">
        <w:rPr>
          <w:rStyle w:val="fontstyle51"/>
          <w:bCs/>
        </w:rPr>
        <w:t>alin</w:t>
      </w:r>
      <w:proofErr w:type="spellEnd"/>
      <w:r w:rsidRPr="00DA3676">
        <w:rPr>
          <w:rStyle w:val="fontstyle51"/>
          <w:bCs/>
        </w:rPr>
        <w:t xml:space="preserve">. (1) lit. c) din </w:t>
      </w:r>
      <w:proofErr w:type="spellStart"/>
      <w:r w:rsidRPr="00DA3676">
        <w:rPr>
          <w:rStyle w:val="fontstyle51"/>
          <w:bCs/>
        </w:rPr>
        <w:t>Regulament</w:t>
      </w:r>
      <w:proofErr w:type="spellEnd"/>
      <w:r w:rsidRPr="00DA3676">
        <w:rPr>
          <w:rStyle w:val="fontstyle51"/>
          <w:bCs/>
        </w:rPr>
        <w:t xml:space="preserve"> – </w:t>
      </w:r>
      <w:proofErr w:type="spellStart"/>
      <w:r w:rsidRPr="00DA3676">
        <w:rPr>
          <w:rStyle w:val="fontstyle51"/>
          <w:bCs/>
        </w:rPr>
        <w:t>îndeplinirea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obligațiilor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legale</w:t>
      </w:r>
      <w:proofErr w:type="spellEnd"/>
      <w:r w:rsidRPr="00DA3676">
        <w:rPr>
          <w:rStyle w:val="fontstyle51"/>
          <w:bCs/>
        </w:rPr>
        <w:t xml:space="preserve"> care </w:t>
      </w:r>
      <w:proofErr w:type="spellStart"/>
      <w:r w:rsidRPr="00DA3676">
        <w:rPr>
          <w:rStyle w:val="fontstyle51"/>
          <w:bCs/>
        </w:rPr>
        <w:t>îi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revin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operatorului</w:t>
      </w:r>
      <w:proofErr w:type="spellEnd"/>
      <w:r w:rsidRPr="00DA3676">
        <w:rPr>
          <w:rStyle w:val="fontstyle51"/>
          <w:bCs/>
        </w:rPr>
        <w:t xml:space="preserve">. </w:t>
      </w:r>
      <w:proofErr w:type="spellStart"/>
      <w:r w:rsidRPr="00DA3676">
        <w:rPr>
          <w:rStyle w:val="fontstyle51"/>
          <w:bCs/>
        </w:rPr>
        <w:t>Obligațiiile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legale</w:t>
      </w:r>
      <w:proofErr w:type="spellEnd"/>
      <w:r w:rsidRPr="00DA3676">
        <w:rPr>
          <w:rStyle w:val="fontstyle51"/>
          <w:bCs/>
        </w:rPr>
        <w:t xml:space="preserve"> a UNMB </w:t>
      </w:r>
      <w:proofErr w:type="spellStart"/>
      <w:r w:rsidRPr="00DA3676">
        <w:rPr>
          <w:rStyle w:val="fontstyle51"/>
          <w:bCs/>
        </w:rPr>
        <w:t>rezultă</w:t>
      </w:r>
      <w:proofErr w:type="spellEnd"/>
      <w:r w:rsidRPr="00DA3676">
        <w:rPr>
          <w:rStyle w:val="fontstyle51"/>
          <w:bCs/>
        </w:rPr>
        <w:t xml:space="preserve"> din </w:t>
      </w:r>
      <w:proofErr w:type="spellStart"/>
      <w:r w:rsidRPr="00DA3676">
        <w:rPr>
          <w:rStyle w:val="fontstyle51"/>
          <w:bCs/>
        </w:rPr>
        <w:t>dispoziţiile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educației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naționale</w:t>
      </w:r>
      <w:proofErr w:type="spellEnd"/>
      <w:r w:rsidRPr="00DA3676">
        <w:rPr>
          <w:rStyle w:val="fontstyle51"/>
          <w:bCs/>
        </w:rPr>
        <w:t xml:space="preserve"> nr. 1/2011 cu </w:t>
      </w:r>
      <w:proofErr w:type="spellStart"/>
      <w:r w:rsidRPr="00DA3676">
        <w:rPr>
          <w:rStyle w:val="fontstyle51"/>
          <w:bCs/>
        </w:rPr>
        <w:t>modificările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completările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ulterioare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Legii</w:t>
      </w:r>
      <w:proofErr w:type="spellEnd"/>
      <w:r w:rsidRPr="00DA3676">
        <w:rPr>
          <w:rStyle w:val="fontstyle51"/>
          <w:bCs/>
        </w:rPr>
        <w:t xml:space="preserve"> 288/2004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organizarea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studiilor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universitare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dispoziţiile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ordinelor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emise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Ministerul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Educaţiei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Cercetării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respectiv</w:t>
      </w:r>
      <w:proofErr w:type="spellEnd"/>
      <w:r w:rsidRPr="00DA3676">
        <w:rPr>
          <w:rStyle w:val="fontstyle51"/>
          <w:bCs/>
        </w:rPr>
        <w:t xml:space="preserve"> din </w:t>
      </w:r>
      <w:proofErr w:type="spellStart"/>
      <w:r w:rsidRPr="00DA3676">
        <w:rPr>
          <w:rStyle w:val="fontstyle51"/>
          <w:bCs/>
        </w:rPr>
        <w:t>legislația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învăţământul</w:t>
      </w:r>
      <w:proofErr w:type="spellEnd"/>
      <w:r w:rsidRPr="00DA3676">
        <w:rPr>
          <w:rStyle w:val="fontstyle51"/>
          <w:bCs/>
        </w:rPr>
        <w:t xml:space="preserve"> superior (</w:t>
      </w:r>
      <w:proofErr w:type="spellStart"/>
      <w:r w:rsidRPr="00DA3676">
        <w:rPr>
          <w:rStyle w:val="fontstyle51"/>
          <w:bCs/>
        </w:rPr>
        <w:t>Codul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studentului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aprobat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prin</w:t>
      </w:r>
      <w:proofErr w:type="spellEnd"/>
      <w:r w:rsidRPr="00DA3676">
        <w:rPr>
          <w:rStyle w:val="fontstyle51"/>
          <w:bCs/>
        </w:rPr>
        <w:t xml:space="preserve"> OM nr. 3666/2012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aprobarea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Codului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drepturilor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obligaţiilor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studentului</w:t>
      </w:r>
      <w:proofErr w:type="spellEnd"/>
      <w:r w:rsidRPr="00DA3676">
        <w:rPr>
          <w:rStyle w:val="fontstyle51"/>
          <w:bCs/>
        </w:rPr>
        <w:t xml:space="preserve">, O.M. nr. 657/2014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aprobarea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Regulamentului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regimul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actelor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studii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sistemul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învățământ</w:t>
      </w:r>
      <w:proofErr w:type="spellEnd"/>
      <w:r w:rsidRPr="00DA3676">
        <w:rPr>
          <w:rStyle w:val="fontstyle51"/>
          <w:bCs/>
        </w:rPr>
        <w:t xml:space="preserve"> superior), </w:t>
      </w:r>
      <w:proofErr w:type="spellStart"/>
      <w:r w:rsidRPr="00DA3676">
        <w:rPr>
          <w:rStyle w:val="fontstyle51"/>
          <w:bCs/>
        </w:rPr>
        <w:t>Regulamentul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organizare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funcționare</w:t>
      </w:r>
      <w:proofErr w:type="spellEnd"/>
      <w:r w:rsidRPr="00DA3676">
        <w:rPr>
          <w:rStyle w:val="fontstyle51"/>
          <w:bCs/>
        </w:rPr>
        <w:t xml:space="preserve"> al </w:t>
      </w:r>
      <w:proofErr w:type="spellStart"/>
      <w:r w:rsidRPr="00DA3676">
        <w:rPr>
          <w:rStyle w:val="fontstyle51"/>
          <w:bCs/>
        </w:rPr>
        <w:t>Universității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Naționale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Muzică</w:t>
      </w:r>
      <w:proofErr w:type="spellEnd"/>
      <w:r w:rsidRPr="00DA3676">
        <w:rPr>
          <w:rStyle w:val="fontstyle51"/>
          <w:bCs/>
        </w:rPr>
        <w:t xml:space="preserve"> din </w:t>
      </w:r>
      <w:proofErr w:type="spellStart"/>
      <w:r w:rsidRPr="00DA3676">
        <w:rPr>
          <w:rStyle w:val="fontstyle51"/>
          <w:bCs/>
        </w:rPr>
        <w:t>București</w:t>
      </w:r>
      <w:proofErr w:type="spellEnd"/>
      <w:r w:rsidRPr="00DA3676">
        <w:rPr>
          <w:rStyle w:val="fontstyle51"/>
          <w:bCs/>
        </w:rPr>
        <w:t xml:space="preserve">, HG nr. 681/2011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aprobarea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Codului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studiilor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universitare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doctorat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modificată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completată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prin</w:t>
      </w:r>
      <w:proofErr w:type="spellEnd"/>
      <w:r w:rsidRPr="00DA3676">
        <w:rPr>
          <w:rStyle w:val="fontstyle51"/>
          <w:bCs/>
        </w:rPr>
        <w:t xml:space="preserve"> HG nr. 134/2016, OUG nr. 49/2014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instituirea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măsuri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domeniul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educației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cerecetării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științifice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modificarea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acte</w:t>
      </w:r>
      <w:proofErr w:type="spellEnd"/>
      <w:r w:rsidRPr="00DA3676">
        <w:rPr>
          <w:rStyle w:val="fontstyle51"/>
          <w:bCs/>
        </w:rPr>
        <w:t xml:space="preserve"> normative, OMENCS nr. 3482/2016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aprobarea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Regulamentului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organizare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funcționare</w:t>
      </w:r>
      <w:proofErr w:type="spellEnd"/>
      <w:r w:rsidRPr="00DA3676">
        <w:rPr>
          <w:rStyle w:val="fontstyle51"/>
          <w:bCs/>
        </w:rPr>
        <w:t xml:space="preserve"> al CNATDCU cu </w:t>
      </w:r>
      <w:proofErr w:type="spellStart"/>
      <w:r w:rsidRPr="00DA3676">
        <w:rPr>
          <w:rStyle w:val="fontstyle51"/>
          <w:bCs/>
        </w:rPr>
        <w:t>modificările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completările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ulterioare</w:t>
      </w:r>
      <w:proofErr w:type="spellEnd"/>
      <w:r w:rsidRPr="00DA3676">
        <w:rPr>
          <w:rStyle w:val="fontstyle51"/>
          <w:bCs/>
        </w:rPr>
        <w:t xml:space="preserve">, OMEN nr. 5110/2018, </w:t>
      </w:r>
      <w:proofErr w:type="spellStart"/>
      <w:r w:rsidRPr="00DA3676">
        <w:rPr>
          <w:rStyle w:val="fontstyle51"/>
          <w:bCs/>
        </w:rPr>
        <w:t>Regulamentul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propriu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organizarea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desfășurarea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studiilor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universitare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doctorat</w:t>
      </w:r>
      <w:proofErr w:type="spellEnd"/>
      <w:r w:rsidRPr="00DA3676">
        <w:rPr>
          <w:rStyle w:val="fontstyle51"/>
          <w:bCs/>
        </w:rPr>
        <w:t>.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51"/>
          <w:bCs/>
        </w:rPr>
        <w:t xml:space="preserve">- art. 6 </w:t>
      </w:r>
      <w:proofErr w:type="spellStart"/>
      <w:r w:rsidRPr="00DA3676">
        <w:rPr>
          <w:rStyle w:val="fontstyle51"/>
          <w:bCs/>
        </w:rPr>
        <w:t>alin</w:t>
      </w:r>
      <w:proofErr w:type="spellEnd"/>
      <w:r w:rsidRPr="00DA3676">
        <w:rPr>
          <w:rStyle w:val="fontstyle51"/>
          <w:bCs/>
        </w:rPr>
        <w:t xml:space="preserve">. (1) lit. e) din </w:t>
      </w:r>
      <w:proofErr w:type="spellStart"/>
      <w:r w:rsidRPr="00DA3676">
        <w:rPr>
          <w:rStyle w:val="fontstyle51"/>
          <w:bCs/>
        </w:rPr>
        <w:t>Regulament</w:t>
      </w:r>
      <w:proofErr w:type="spellEnd"/>
      <w:r w:rsidRPr="00DA3676">
        <w:rPr>
          <w:rStyle w:val="fontstyle51"/>
          <w:bCs/>
        </w:rPr>
        <w:t xml:space="preserve"> - </w:t>
      </w:r>
      <w:proofErr w:type="spellStart"/>
      <w:r w:rsidRPr="00DA3676">
        <w:rPr>
          <w:rStyle w:val="fontstyle51"/>
          <w:bCs/>
        </w:rPr>
        <w:t>prelucrarea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este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necesară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îndeplinirea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sarcini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servește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unui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interes</w:t>
      </w:r>
      <w:proofErr w:type="spellEnd"/>
      <w:r w:rsidRPr="00DA3676">
        <w:rPr>
          <w:rStyle w:val="fontstyle51"/>
          <w:bCs/>
        </w:rPr>
        <w:t xml:space="preserve"> public;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51"/>
          <w:bCs/>
        </w:rPr>
        <w:t xml:space="preserve">- art. 6 </w:t>
      </w:r>
      <w:proofErr w:type="spellStart"/>
      <w:r w:rsidRPr="00DA3676">
        <w:rPr>
          <w:rStyle w:val="fontstyle51"/>
          <w:bCs/>
        </w:rPr>
        <w:t>alin</w:t>
      </w:r>
      <w:proofErr w:type="spellEnd"/>
      <w:r w:rsidRPr="00DA3676">
        <w:rPr>
          <w:rStyle w:val="fontstyle51"/>
          <w:bCs/>
        </w:rPr>
        <w:t xml:space="preserve">. (1) lit. f) din </w:t>
      </w:r>
      <w:proofErr w:type="spellStart"/>
      <w:r w:rsidRPr="00DA3676">
        <w:rPr>
          <w:rStyle w:val="fontstyle51"/>
          <w:bCs/>
        </w:rPr>
        <w:t>Regulament</w:t>
      </w:r>
      <w:proofErr w:type="spellEnd"/>
      <w:r w:rsidRPr="00DA3676">
        <w:rPr>
          <w:rStyle w:val="fontstyle51"/>
          <w:bCs/>
        </w:rPr>
        <w:t xml:space="preserve"> - </w:t>
      </w:r>
      <w:proofErr w:type="spellStart"/>
      <w:r w:rsidRPr="00DA3676">
        <w:rPr>
          <w:rStyle w:val="fontstyle51"/>
          <w:bCs/>
        </w:rPr>
        <w:t>prelucrarea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este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necesară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scopul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intereselor</w:t>
      </w:r>
      <w:proofErr w:type="spellEnd"/>
      <w:r w:rsidRPr="00DA3676">
        <w:rPr>
          <w:rStyle w:val="fontstyle51"/>
          <w:bCs/>
        </w:rPr>
        <w:t xml:space="preserve"> legitime </w:t>
      </w:r>
      <w:proofErr w:type="spellStart"/>
      <w:r w:rsidRPr="00DA3676">
        <w:rPr>
          <w:rStyle w:val="fontstyle51"/>
          <w:bCs/>
        </w:rPr>
        <w:t>urmărite</w:t>
      </w:r>
      <w:proofErr w:type="spellEnd"/>
      <w:r w:rsidRPr="00DA3676">
        <w:rPr>
          <w:rStyle w:val="fontstyle51"/>
          <w:bCs/>
        </w:rPr>
        <w:t xml:space="preserve"> de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51"/>
          <w:bCs/>
        </w:rPr>
        <w:t>operator.</w:t>
      </w:r>
      <w:r w:rsidRPr="00DA3676">
        <w:rPr>
          <w:rFonts w:ascii="TimesNewRomanPSMT" w:hAnsi="TimesNewRomanPSMT"/>
          <w:bCs/>
          <w:color w:val="000000"/>
        </w:rPr>
        <w:br/>
      </w:r>
      <w:proofErr w:type="spellStart"/>
      <w:r w:rsidRPr="00DA3676">
        <w:rPr>
          <w:rStyle w:val="fontstyle41"/>
          <w:rFonts w:eastAsiaTheme="majorEastAsia"/>
        </w:rPr>
        <w:t>Categoriile</w:t>
      </w:r>
      <w:proofErr w:type="spellEnd"/>
      <w:r w:rsidRPr="00DA3676">
        <w:rPr>
          <w:rStyle w:val="fontstyle41"/>
          <w:rFonts w:eastAsiaTheme="majorEastAsia"/>
        </w:rPr>
        <w:t xml:space="preserve"> de date cu </w:t>
      </w:r>
      <w:proofErr w:type="spellStart"/>
      <w:r w:rsidRPr="00DA3676">
        <w:rPr>
          <w:rStyle w:val="fontstyle41"/>
          <w:rFonts w:eastAsiaTheme="majorEastAsia"/>
        </w:rPr>
        <w:t>caracter</w:t>
      </w:r>
      <w:proofErr w:type="spellEnd"/>
      <w:r w:rsidRPr="00DA3676">
        <w:rPr>
          <w:rStyle w:val="fontstyle41"/>
          <w:rFonts w:eastAsiaTheme="majorEastAsia"/>
        </w:rPr>
        <w:t xml:space="preserve"> personal</w:t>
      </w:r>
      <w:r w:rsidRPr="00DA3676">
        <w:rPr>
          <w:rFonts w:ascii="TimesNewRomanPS-BoldItalicMT" w:hAnsi="TimesNewRomanPS-BoldItalicMT"/>
          <w:bCs/>
          <w:i/>
          <w:iCs/>
          <w:color w:val="000000"/>
        </w:rPr>
        <w:br/>
      </w:r>
      <w:r w:rsidRPr="00DA3676">
        <w:rPr>
          <w:rStyle w:val="fontstyle51"/>
          <w:bCs/>
        </w:rPr>
        <w:t xml:space="preserve">UNMB </w:t>
      </w:r>
      <w:proofErr w:type="spellStart"/>
      <w:r w:rsidRPr="00DA3676">
        <w:rPr>
          <w:rStyle w:val="fontstyle51"/>
          <w:bCs/>
        </w:rPr>
        <w:t>prelucrează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numai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 </w:t>
      </w:r>
      <w:proofErr w:type="spellStart"/>
      <w:r w:rsidRPr="00DA3676">
        <w:rPr>
          <w:rStyle w:val="fontstyle51"/>
          <w:bCs/>
        </w:rPr>
        <w:t>adecvate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relevante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limitate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ceea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este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necesar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raport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scopurile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menționate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mai</w:t>
      </w:r>
      <w:proofErr w:type="spellEnd"/>
      <w:r w:rsidRPr="00DA3676">
        <w:rPr>
          <w:rStyle w:val="fontstyle51"/>
          <w:bCs/>
        </w:rPr>
        <w:t xml:space="preserve"> sus,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conformitate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dispozițiile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legale</w:t>
      </w:r>
      <w:proofErr w:type="spellEnd"/>
      <w:r w:rsidRPr="00DA3676">
        <w:rPr>
          <w:rStyle w:val="fontstyle51"/>
          <w:bCs/>
        </w:rPr>
        <w:t xml:space="preserve">, cu </w:t>
      </w:r>
      <w:proofErr w:type="spellStart"/>
      <w:r w:rsidRPr="00DA3676">
        <w:rPr>
          <w:rStyle w:val="fontstyle51"/>
          <w:bCs/>
        </w:rPr>
        <w:t>instituirea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garanţii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proofErr w:type="gramStart"/>
      <w:r w:rsidRPr="00DA3676">
        <w:rPr>
          <w:rStyle w:val="fontstyle51"/>
          <w:bCs/>
        </w:rPr>
        <w:t>adecvate</w:t>
      </w:r>
      <w:proofErr w:type="spellEnd"/>
      <w:r w:rsidRPr="00DA3676">
        <w:rPr>
          <w:rStyle w:val="fontstyle51"/>
          <w:bCs/>
        </w:rPr>
        <w:t xml:space="preserve">  </w:t>
      </w:r>
      <w:proofErr w:type="spellStart"/>
      <w:r w:rsidRPr="00DA3676">
        <w:rPr>
          <w:rStyle w:val="fontstyle51"/>
          <w:bCs/>
        </w:rPr>
        <w:t>pentru</w:t>
      </w:r>
      <w:proofErr w:type="spellEnd"/>
      <w:proofErr w:type="gram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drepturile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fundamentale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interesele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persoanei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vizate</w:t>
      </w:r>
      <w:proofErr w:type="spellEnd"/>
      <w:r w:rsidRPr="00DA3676">
        <w:rPr>
          <w:rStyle w:val="fontstyle51"/>
          <w:bCs/>
        </w:rPr>
        <w:t xml:space="preserve">. </w:t>
      </w:r>
      <w:proofErr w:type="spellStart"/>
      <w:r w:rsidRPr="00DA3676">
        <w:rPr>
          <w:rStyle w:val="fontstyle51"/>
          <w:bCs/>
        </w:rPr>
        <w:t>Astfel</w:t>
      </w:r>
      <w:proofErr w:type="spellEnd"/>
      <w:r w:rsidRPr="00DA3676">
        <w:rPr>
          <w:rStyle w:val="fontstyle51"/>
          <w:bCs/>
        </w:rPr>
        <w:t xml:space="preserve">, UNMB </w:t>
      </w:r>
      <w:proofErr w:type="spellStart"/>
      <w:r w:rsidRPr="00DA3676">
        <w:rPr>
          <w:rStyle w:val="fontstyle51"/>
          <w:bCs/>
        </w:rPr>
        <w:t>prelucrează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următoarele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categorii</w:t>
      </w:r>
      <w:proofErr w:type="spellEnd"/>
      <w:r w:rsidRPr="00DA3676">
        <w:rPr>
          <w:rStyle w:val="fontstyle51"/>
          <w:bCs/>
        </w:rPr>
        <w:t xml:space="preserve"> de date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personal: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61"/>
          <w:bCs/>
        </w:rPr>
        <w:t xml:space="preserve">▪ </w:t>
      </w:r>
      <w:r w:rsidRPr="00DA3676">
        <w:rPr>
          <w:rStyle w:val="fontstyle51"/>
          <w:bCs/>
        </w:rPr>
        <w:t xml:space="preserve">date </w:t>
      </w:r>
      <w:proofErr w:type="spellStart"/>
      <w:r w:rsidRPr="00DA3676">
        <w:rPr>
          <w:rStyle w:val="fontstyle51"/>
          <w:bCs/>
        </w:rPr>
        <w:t>personale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identificare</w:t>
      </w:r>
      <w:proofErr w:type="spellEnd"/>
      <w:r w:rsidRPr="00DA3676">
        <w:rPr>
          <w:rStyle w:val="fontstyle51"/>
          <w:bCs/>
        </w:rPr>
        <w:t xml:space="preserve"> (</w:t>
      </w:r>
      <w:proofErr w:type="spellStart"/>
      <w:r w:rsidRPr="00DA3676">
        <w:rPr>
          <w:rStyle w:val="fontstyle51"/>
          <w:bCs/>
        </w:rPr>
        <w:t>nume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prenume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vârsta</w:t>
      </w:r>
      <w:proofErr w:type="spellEnd"/>
      <w:r w:rsidRPr="00DA3676">
        <w:rPr>
          <w:rStyle w:val="fontstyle51"/>
          <w:bCs/>
        </w:rPr>
        <w:t xml:space="preserve">, data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locul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naşterii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genul</w:t>
      </w:r>
      <w:proofErr w:type="spellEnd"/>
      <w:r w:rsidRPr="00DA3676">
        <w:rPr>
          <w:rStyle w:val="fontstyle51"/>
          <w:bCs/>
        </w:rPr>
        <w:t>, CNP-</w:t>
      </w:r>
      <w:proofErr w:type="spellStart"/>
      <w:r w:rsidRPr="00DA3676">
        <w:rPr>
          <w:rStyle w:val="fontstyle51"/>
          <w:bCs/>
        </w:rPr>
        <w:t>ul</w:t>
      </w:r>
      <w:proofErr w:type="spellEnd"/>
      <w:r w:rsidRPr="00DA3676">
        <w:rPr>
          <w:rStyle w:val="fontstyle51"/>
          <w:bCs/>
        </w:rPr>
        <w:t xml:space="preserve">, seria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nr.</w:t>
      </w:r>
      <w:r w:rsidRPr="00DA3676">
        <w:rPr>
          <w:rFonts w:ascii="TimesNewRomanPSMT" w:hAnsi="TimesNewRomanPSMT"/>
          <w:bCs/>
          <w:color w:val="000000"/>
        </w:rPr>
        <w:br/>
      </w:r>
      <w:proofErr w:type="spellStart"/>
      <w:r w:rsidRPr="00DA3676">
        <w:rPr>
          <w:rStyle w:val="fontstyle51"/>
          <w:bCs/>
        </w:rPr>
        <w:t>actului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identitate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cetățenia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semnătura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imaginea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fotografia</w:t>
      </w:r>
      <w:proofErr w:type="spellEnd"/>
      <w:r w:rsidRPr="00DA3676">
        <w:rPr>
          <w:rStyle w:val="fontstyle51"/>
          <w:bCs/>
        </w:rPr>
        <w:t>);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61"/>
          <w:bCs/>
        </w:rPr>
        <w:t xml:space="preserve">▪ </w:t>
      </w:r>
      <w:r w:rsidRPr="00DA3676">
        <w:rPr>
          <w:rStyle w:val="fontstyle51"/>
          <w:bCs/>
        </w:rPr>
        <w:t>date de contact (</w:t>
      </w:r>
      <w:proofErr w:type="spellStart"/>
      <w:r w:rsidRPr="00DA3676">
        <w:rPr>
          <w:rStyle w:val="fontstyle51"/>
          <w:bCs/>
        </w:rPr>
        <w:t>adresa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reşedinţa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nr.telefon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adresa</w:t>
      </w:r>
      <w:proofErr w:type="spellEnd"/>
      <w:r w:rsidRPr="00DA3676">
        <w:rPr>
          <w:rStyle w:val="fontstyle51"/>
          <w:bCs/>
        </w:rPr>
        <w:t xml:space="preserve"> de e-mail);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61"/>
          <w:bCs/>
        </w:rPr>
        <w:t xml:space="preserve">▪ </w:t>
      </w:r>
      <w:r w:rsidRPr="00DA3676">
        <w:rPr>
          <w:rStyle w:val="fontstyle51"/>
          <w:bCs/>
        </w:rPr>
        <w:t xml:space="preserve">date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educaţia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studiile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absolvite</w:t>
      </w:r>
      <w:proofErr w:type="spellEnd"/>
      <w:r w:rsidRPr="00DA3676">
        <w:rPr>
          <w:rStyle w:val="fontstyle51"/>
          <w:bCs/>
        </w:rPr>
        <w:t xml:space="preserve"> (</w:t>
      </w:r>
      <w:proofErr w:type="spellStart"/>
      <w:r w:rsidRPr="00DA3676">
        <w:rPr>
          <w:rStyle w:val="fontstyle51"/>
          <w:bCs/>
        </w:rPr>
        <w:t>cuprinse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studii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certificări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specializări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calificări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acreditări</w:t>
      </w:r>
      <w:proofErr w:type="spellEnd"/>
      <w:r w:rsidRPr="00DA3676">
        <w:rPr>
          <w:rStyle w:val="fontstyle51"/>
          <w:bCs/>
        </w:rPr>
        <w:t xml:space="preserve"> );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61"/>
          <w:bCs/>
        </w:rPr>
        <w:t xml:space="preserve">▪ </w:t>
      </w:r>
      <w:r w:rsidRPr="00DA3676">
        <w:rPr>
          <w:rStyle w:val="fontstyle51"/>
          <w:bCs/>
        </w:rPr>
        <w:t xml:space="preserve">date </w:t>
      </w:r>
      <w:proofErr w:type="spellStart"/>
      <w:r w:rsidRPr="00DA3676">
        <w:rPr>
          <w:rStyle w:val="fontstyle51"/>
          <w:bCs/>
        </w:rPr>
        <w:t>profesionale</w:t>
      </w:r>
      <w:proofErr w:type="spellEnd"/>
      <w:r w:rsidRPr="00DA3676">
        <w:rPr>
          <w:rStyle w:val="fontstyle51"/>
          <w:bCs/>
        </w:rPr>
        <w:t xml:space="preserve"> ( </w:t>
      </w:r>
      <w:proofErr w:type="spellStart"/>
      <w:r w:rsidRPr="00DA3676">
        <w:rPr>
          <w:rStyle w:val="fontstyle51"/>
          <w:bCs/>
        </w:rPr>
        <w:t>profesie</w:t>
      </w:r>
      <w:proofErr w:type="spellEnd"/>
      <w:r w:rsidRPr="00DA3676">
        <w:rPr>
          <w:rStyle w:val="fontstyle51"/>
          <w:bCs/>
        </w:rPr>
        <w:t xml:space="preserve">, loc </w:t>
      </w:r>
      <w:proofErr w:type="spellStart"/>
      <w:r w:rsidRPr="00DA3676">
        <w:rPr>
          <w:rStyle w:val="fontstyle51"/>
          <w:bCs/>
        </w:rPr>
        <w:t>muncă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funcție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calificări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abilitări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certificări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acreditări</w:t>
      </w:r>
      <w:proofErr w:type="spellEnd"/>
      <w:r w:rsidRPr="00DA3676">
        <w:rPr>
          <w:rStyle w:val="fontstyle51"/>
          <w:bCs/>
        </w:rPr>
        <w:t>);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61"/>
          <w:bCs/>
        </w:rPr>
        <w:t xml:space="preserve">▪ </w:t>
      </w:r>
      <w:r w:rsidRPr="00DA3676">
        <w:rPr>
          <w:rStyle w:val="fontstyle51"/>
          <w:bCs/>
        </w:rPr>
        <w:t xml:space="preserve">date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starea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sănătate</w:t>
      </w:r>
      <w:proofErr w:type="spellEnd"/>
      <w:r w:rsidRPr="00DA3676">
        <w:rPr>
          <w:rStyle w:val="fontstyle51"/>
          <w:bCs/>
        </w:rPr>
        <w:t>;</w:t>
      </w:r>
      <w:r w:rsidRPr="00DA3676">
        <w:rPr>
          <w:rFonts w:ascii="TimesNewRomanPSMT" w:hAnsi="TimesNewRomanPSMT"/>
          <w:bCs/>
          <w:color w:val="000000"/>
        </w:rPr>
        <w:br/>
      </w:r>
      <w:r w:rsidRPr="00DA3676">
        <w:rPr>
          <w:rStyle w:val="fontstyle61"/>
          <w:bCs/>
        </w:rPr>
        <w:t xml:space="preserve">▪ </w:t>
      </w:r>
      <w:r w:rsidRPr="00DA3676">
        <w:rPr>
          <w:rStyle w:val="fontstyle51"/>
          <w:bCs/>
        </w:rPr>
        <w:t xml:space="preserve">date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starea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civilă</w:t>
      </w:r>
      <w:proofErr w:type="spellEnd"/>
      <w:r w:rsidRPr="00DA3676">
        <w:rPr>
          <w:rStyle w:val="fontstyle51"/>
          <w:bCs/>
        </w:rPr>
        <w:t>.</w:t>
      </w:r>
    </w:p>
    <w:p w14:paraId="1D57F7AE" w14:textId="77777777" w:rsidR="00E17EEA" w:rsidRPr="00DA3676" w:rsidRDefault="00E17EEA" w:rsidP="00E17EEA">
      <w:pPr>
        <w:ind w:left="-142" w:firstLine="1440"/>
        <w:rPr>
          <w:rStyle w:val="fontstyle51"/>
          <w:bCs/>
        </w:rPr>
      </w:pPr>
    </w:p>
    <w:p w14:paraId="1BE4B659" w14:textId="77777777" w:rsidR="00E17EEA" w:rsidRPr="00DA3676" w:rsidRDefault="00E17EEA" w:rsidP="00E17EEA">
      <w:pPr>
        <w:ind w:left="-600" w:firstLine="1440"/>
        <w:jc w:val="center"/>
        <w:rPr>
          <w:rStyle w:val="fontstyle21"/>
          <w:rFonts w:eastAsiaTheme="majorEastAsia"/>
          <w:b w:val="0"/>
        </w:rPr>
      </w:pPr>
      <w:r w:rsidRPr="00DA3676">
        <w:rPr>
          <w:rStyle w:val="fontstyle01"/>
          <w:bCs/>
        </w:rPr>
        <w:lastRenderedPageBreak/>
        <w:t xml:space="preserve">UNMB - </w:t>
      </w:r>
      <w:proofErr w:type="spellStart"/>
      <w:r w:rsidRPr="00DA3676">
        <w:rPr>
          <w:rStyle w:val="fontstyle01"/>
          <w:bCs/>
        </w:rPr>
        <w:t>Departamentul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pentru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Pregătirea</w:t>
      </w:r>
      <w:proofErr w:type="spellEnd"/>
      <w:r w:rsidRPr="00DA3676">
        <w:rPr>
          <w:rStyle w:val="fontstyle01"/>
          <w:bCs/>
        </w:rPr>
        <w:t xml:space="preserve"> </w:t>
      </w:r>
      <w:proofErr w:type="spellStart"/>
      <w:r w:rsidRPr="00DA3676">
        <w:rPr>
          <w:rStyle w:val="fontstyle01"/>
          <w:bCs/>
        </w:rPr>
        <w:t>Personalului</w:t>
      </w:r>
      <w:proofErr w:type="spellEnd"/>
      <w:r w:rsidRPr="00DA3676">
        <w:rPr>
          <w:rStyle w:val="fontstyle01"/>
          <w:bCs/>
        </w:rPr>
        <w:t xml:space="preserve"> Didactic </w:t>
      </w:r>
      <w:r w:rsidRPr="00DA3676">
        <w:rPr>
          <w:rStyle w:val="fontstyle21"/>
          <w:rFonts w:eastAsiaTheme="majorEastAsia"/>
        </w:rPr>
        <w:t>F – GDPR - 02.05</w:t>
      </w:r>
    </w:p>
    <w:p w14:paraId="6E7C401C" w14:textId="77777777" w:rsidR="005E02E8" w:rsidRDefault="00E17EEA" w:rsidP="005E02E8">
      <w:pPr>
        <w:pStyle w:val="Frspaiere"/>
        <w:rPr>
          <w:rStyle w:val="fontstyle41"/>
          <w:rFonts w:eastAsiaTheme="majorEastAsia"/>
        </w:rPr>
      </w:pPr>
      <w:proofErr w:type="spellStart"/>
      <w:r w:rsidRPr="00DA3676">
        <w:rPr>
          <w:rStyle w:val="fontstyle41"/>
          <w:rFonts w:eastAsiaTheme="majorEastAsia"/>
        </w:rPr>
        <w:t>Categorii</w:t>
      </w:r>
      <w:proofErr w:type="spellEnd"/>
      <w:r w:rsidRPr="00DA3676">
        <w:rPr>
          <w:rStyle w:val="fontstyle41"/>
          <w:rFonts w:eastAsiaTheme="majorEastAsia"/>
        </w:rPr>
        <w:t xml:space="preserve"> de </w:t>
      </w:r>
      <w:proofErr w:type="spellStart"/>
      <w:r w:rsidRPr="00DA3676">
        <w:rPr>
          <w:rStyle w:val="fontstyle41"/>
          <w:rFonts w:eastAsiaTheme="majorEastAsia"/>
        </w:rPr>
        <w:t>destinatari</w:t>
      </w:r>
      <w:proofErr w:type="spellEnd"/>
    </w:p>
    <w:p w14:paraId="34B93B6B" w14:textId="2FB462B7" w:rsidR="005E02E8" w:rsidRDefault="00E17EEA" w:rsidP="005E02E8">
      <w:pPr>
        <w:pStyle w:val="Frspaiere"/>
        <w:rPr>
          <w:rStyle w:val="fontstyle51"/>
          <w:bCs/>
        </w:rPr>
      </w:pP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funcție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scopurile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menționate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mai</w:t>
      </w:r>
      <w:proofErr w:type="spellEnd"/>
      <w:r w:rsidRPr="00DA3676">
        <w:rPr>
          <w:rStyle w:val="fontstyle51"/>
          <w:bCs/>
        </w:rPr>
        <w:t xml:space="preserve"> sus, </w:t>
      </w:r>
      <w:proofErr w:type="spellStart"/>
      <w:r w:rsidRPr="00DA3676">
        <w:rPr>
          <w:rStyle w:val="fontstyle51"/>
          <w:bCs/>
        </w:rPr>
        <w:t>destinatarii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datelor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 </w:t>
      </w:r>
      <w:proofErr w:type="spellStart"/>
      <w:r w:rsidRPr="00DA3676">
        <w:rPr>
          <w:rStyle w:val="fontstyle51"/>
          <w:bCs/>
        </w:rPr>
        <w:t>adecvate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relevante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raportat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scopul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concret</w:t>
      </w:r>
      <w:proofErr w:type="spellEnd"/>
      <w:r w:rsidRPr="00DA3676">
        <w:rPr>
          <w:rStyle w:val="fontstyle51"/>
          <w:bCs/>
        </w:rPr>
        <w:t xml:space="preserve"> al </w:t>
      </w:r>
      <w:proofErr w:type="spellStart"/>
      <w:r w:rsidRPr="00DA3676">
        <w:rPr>
          <w:rStyle w:val="fontstyle51"/>
          <w:bCs/>
        </w:rPr>
        <w:t>prelucrării</w:t>
      </w:r>
      <w:proofErr w:type="spellEnd"/>
      <w:r w:rsidRPr="00DA3676">
        <w:rPr>
          <w:rStyle w:val="fontstyle51"/>
          <w:bCs/>
        </w:rPr>
        <w:t xml:space="preserve"> pot fi, </w:t>
      </w:r>
      <w:proofErr w:type="spellStart"/>
      <w:r w:rsidRPr="00DA3676">
        <w:rPr>
          <w:rStyle w:val="fontstyle51"/>
          <w:bCs/>
        </w:rPr>
        <w:t>după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caz</w:t>
      </w:r>
      <w:proofErr w:type="spellEnd"/>
      <w:r w:rsidRPr="00DA3676">
        <w:rPr>
          <w:rStyle w:val="fontstyle51"/>
          <w:bCs/>
        </w:rPr>
        <w:t xml:space="preserve">: </w:t>
      </w:r>
      <w:proofErr w:type="spellStart"/>
      <w:r w:rsidRPr="00DA3676">
        <w:rPr>
          <w:rStyle w:val="fontstyle51"/>
          <w:bCs/>
        </w:rPr>
        <w:t>persoana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vizată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angajații</w:t>
      </w:r>
      <w:proofErr w:type="spellEnd"/>
      <w:r w:rsidRPr="00DA3676">
        <w:rPr>
          <w:rStyle w:val="fontstyle51"/>
          <w:bCs/>
        </w:rPr>
        <w:t xml:space="preserve"> UNMB cu </w:t>
      </w:r>
      <w:proofErr w:type="spellStart"/>
      <w:r w:rsidRPr="00DA3676">
        <w:rPr>
          <w:rStyle w:val="fontstyle51"/>
          <w:bCs/>
        </w:rPr>
        <w:t>atribuții</w:t>
      </w:r>
      <w:proofErr w:type="spellEnd"/>
      <w:r w:rsidRPr="00DA3676">
        <w:rPr>
          <w:rStyle w:val="fontstyle51"/>
          <w:bCs/>
        </w:rPr>
        <w:t xml:space="preserve"> strict </w:t>
      </w:r>
      <w:proofErr w:type="spellStart"/>
      <w:r w:rsidRPr="00DA3676">
        <w:rPr>
          <w:rStyle w:val="fontstyle51"/>
          <w:bCs/>
        </w:rPr>
        <w:t>prevăzute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scopului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Ministerul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Educației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Ministerul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Cercetării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Inovării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Digitalizării</w:t>
      </w:r>
      <w:proofErr w:type="spellEnd"/>
      <w:r w:rsidRPr="00DA3676">
        <w:rPr>
          <w:rStyle w:val="fontstyle51"/>
          <w:bCs/>
        </w:rPr>
        <w:t xml:space="preserve">, UEFISCDI, </w:t>
      </w:r>
      <w:proofErr w:type="spellStart"/>
      <w:r w:rsidRPr="00DA3676">
        <w:rPr>
          <w:rStyle w:val="fontstyle51"/>
          <w:bCs/>
        </w:rPr>
        <w:t>instituții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învățământ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naționale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persoanele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împuternicite</w:t>
      </w:r>
      <w:proofErr w:type="spellEnd"/>
      <w:r w:rsidRPr="00DA3676">
        <w:rPr>
          <w:rStyle w:val="fontstyle51"/>
          <w:bCs/>
        </w:rPr>
        <w:t xml:space="preserve"> de UNMB care sub </w:t>
      </w:r>
      <w:proofErr w:type="spellStart"/>
      <w:r w:rsidRPr="00DA3676">
        <w:rPr>
          <w:rStyle w:val="fontstyle51"/>
          <w:bCs/>
        </w:rPr>
        <w:t>directa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autoritate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operatorului</w:t>
      </w:r>
      <w:proofErr w:type="spellEnd"/>
      <w:r w:rsidRPr="00DA3676">
        <w:rPr>
          <w:rStyle w:val="fontstyle51"/>
          <w:bCs/>
        </w:rPr>
        <w:t xml:space="preserve"> sunt implicate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gestionarea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anumitor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activități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legatură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directă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scopul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prelucrării</w:t>
      </w:r>
      <w:proofErr w:type="spellEnd"/>
      <w:r w:rsidRPr="00DA3676">
        <w:rPr>
          <w:rStyle w:val="fontstyle51"/>
          <w:bCs/>
        </w:rPr>
        <w:t>.</w:t>
      </w:r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situații</w:t>
      </w:r>
      <w:proofErr w:type="spellEnd"/>
      <w:r w:rsidRPr="00DA3676">
        <w:rPr>
          <w:rStyle w:val="fontstyle51"/>
          <w:bCs/>
        </w:rPr>
        <w:t xml:space="preserve"> strict </w:t>
      </w:r>
      <w:proofErr w:type="spellStart"/>
      <w:r w:rsidRPr="00DA3676">
        <w:rPr>
          <w:rStyle w:val="fontstyle51"/>
          <w:bCs/>
        </w:rPr>
        <w:t>reglementate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lege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suntem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obligaţi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comunicăm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anumite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categorii</w:t>
      </w:r>
      <w:proofErr w:type="spellEnd"/>
      <w:r w:rsidRPr="00DA3676">
        <w:rPr>
          <w:rStyle w:val="fontstyle51"/>
          <w:bCs/>
        </w:rPr>
        <w:t xml:space="preserve"> de date </w:t>
      </w:r>
      <w:proofErr w:type="spellStart"/>
      <w:r w:rsidRPr="00DA3676">
        <w:rPr>
          <w:rStyle w:val="fontstyle51"/>
          <w:bCs/>
        </w:rPr>
        <w:t>autorităților</w:t>
      </w:r>
      <w:proofErr w:type="spellEnd"/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51"/>
          <w:bCs/>
        </w:rPr>
        <w:t>competente</w:t>
      </w:r>
      <w:proofErr w:type="spellEnd"/>
      <w:r w:rsidRPr="00DA3676">
        <w:rPr>
          <w:rStyle w:val="fontstyle51"/>
          <w:bCs/>
        </w:rPr>
        <w:t xml:space="preserve"> ale </w:t>
      </w:r>
      <w:proofErr w:type="spellStart"/>
      <w:r w:rsidRPr="00DA3676">
        <w:rPr>
          <w:rStyle w:val="fontstyle51"/>
          <w:bCs/>
        </w:rPr>
        <w:t>statului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vederea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îndeplinirii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obligațiilor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prevăzute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legislația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fiscală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legislația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muncii</w:t>
      </w:r>
      <w:proofErr w:type="spellEnd"/>
      <w:r w:rsidRPr="00DA3676">
        <w:rPr>
          <w:rStyle w:val="fontstyle51"/>
          <w:bCs/>
        </w:rPr>
        <w:t>,</w:t>
      </w:r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51"/>
          <w:bCs/>
        </w:rPr>
        <w:t>derularea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procedurilor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achiziții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publice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vederea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punerii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aplicare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hotărârilor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judecătorești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altor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sentințe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decizii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emise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către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instanțele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judecătorești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alte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instituții</w:t>
      </w:r>
      <w:proofErr w:type="spellEnd"/>
      <w:r w:rsidRPr="00DA3676">
        <w:rPr>
          <w:rStyle w:val="fontstyle51"/>
          <w:bCs/>
        </w:rPr>
        <w:t xml:space="preserve"> care sunt </w:t>
      </w:r>
      <w:proofErr w:type="spellStart"/>
      <w:r w:rsidRPr="00DA3676">
        <w:rPr>
          <w:rStyle w:val="fontstyle51"/>
          <w:bCs/>
        </w:rPr>
        <w:t>investite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îndeplinească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exercițiul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autorității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publice</w:t>
      </w:r>
      <w:proofErr w:type="spellEnd"/>
      <w:r w:rsidRPr="00DA3676">
        <w:rPr>
          <w:rStyle w:val="fontstyle51"/>
          <w:bCs/>
        </w:rPr>
        <w:t>.</w:t>
      </w:r>
      <w:r w:rsidR="005E02E8">
        <w:rPr>
          <w:rStyle w:val="fontstyle51"/>
          <w:bCs/>
        </w:rPr>
        <w:t xml:space="preserve"> </w:t>
      </w:r>
      <w:r w:rsidRPr="00DA3676">
        <w:rPr>
          <w:rStyle w:val="fontstyle51"/>
          <w:bCs/>
        </w:rPr>
        <w:t xml:space="preserve">UNMB nu </w:t>
      </w:r>
      <w:proofErr w:type="spellStart"/>
      <w:r w:rsidRPr="00DA3676">
        <w:rPr>
          <w:rStyle w:val="fontstyle51"/>
          <w:bCs/>
        </w:rPr>
        <w:t>intenționează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transfere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colectate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către</w:t>
      </w:r>
      <w:proofErr w:type="spellEnd"/>
      <w:r w:rsidRPr="00DA3676">
        <w:rPr>
          <w:rStyle w:val="fontstyle51"/>
          <w:bCs/>
        </w:rPr>
        <w:t xml:space="preserve"> state </w:t>
      </w:r>
      <w:proofErr w:type="spellStart"/>
      <w:r w:rsidRPr="00DA3676">
        <w:rPr>
          <w:rStyle w:val="fontstyle51"/>
          <w:bCs/>
        </w:rPr>
        <w:t>terțe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organizații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internaționale</w:t>
      </w:r>
      <w:proofErr w:type="spellEnd"/>
      <w:r w:rsidRPr="00DA3676">
        <w:rPr>
          <w:rStyle w:val="fontstyle51"/>
          <w:bCs/>
        </w:rPr>
        <w:t>.</w:t>
      </w:r>
    </w:p>
    <w:p w14:paraId="2B39977C" w14:textId="77777777" w:rsidR="005E02E8" w:rsidRDefault="00E17EEA" w:rsidP="005E02E8">
      <w:pPr>
        <w:pStyle w:val="Frspaiere"/>
        <w:rPr>
          <w:rStyle w:val="fontstyle41"/>
          <w:rFonts w:eastAsiaTheme="majorEastAsia"/>
        </w:rPr>
      </w:pPr>
      <w:proofErr w:type="spellStart"/>
      <w:r w:rsidRPr="00DA3676">
        <w:rPr>
          <w:rStyle w:val="fontstyle41"/>
          <w:rFonts w:eastAsiaTheme="majorEastAsia"/>
        </w:rPr>
        <w:t>Perioada</w:t>
      </w:r>
      <w:proofErr w:type="spellEnd"/>
      <w:r w:rsidRPr="00DA3676">
        <w:rPr>
          <w:rStyle w:val="fontstyle41"/>
          <w:rFonts w:eastAsiaTheme="majorEastAsia"/>
        </w:rPr>
        <w:t xml:space="preserve"> de </w:t>
      </w:r>
      <w:proofErr w:type="spellStart"/>
      <w:r w:rsidRPr="00DA3676">
        <w:rPr>
          <w:rStyle w:val="fontstyle41"/>
          <w:rFonts w:eastAsiaTheme="majorEastAsia"/>
        </w:rPr>
        <w:t>stocare</w:t>
      </w:r>
      <w:proofErr w:type="spellEnd"/>
      <w:r w:rsidRPr="00DA3676">
        <w:rPr>
          <w:rStyle w:val="fontstyle41"/>
          <w:rFonts w:eastAsiaTheme="majorEastAsia"/>
        </w:rPr>
        <w:t xml:space="preserve"> a </w:t>
      </w:r>
      <w:proofErr w:type="spellStart"/>
      <w:r w:rsidRPr="00DA3676">
        <w:rPr>
          <w:rStyle w:val="fontstyle41"/>
          <w:rFonts w:eastAsiaTheme="majorEastAsia"/>
        </w:rPr>
        <w:t>datelor</w:t>
      </w:r>
      <w:proofErr w:type="spellEnd"/>
    </w:p>
    <w:p w14:paraId="1A5B1E27" w14:textId="493E18CD" w:rsidR="005E02E8" w:rsidRDefault="00E17EEA" w:rsidP="005E02E8">
      <w:pPr>
        <w:pStyle w:val="Frspaiere"/>
        <w:rPr>
          <w:rStyle w:val="fontstyle41"/>
          <w:rFonts w:eastAsiaTheme="majorEastAsia"/>
        </w:rPr>
      </w:pPr>
      <w:proofErr w:type="spellStart"/>
      <w:r w:rsidRPr="00DA3676">
        <w:rPr>
          <w:rStyle w:val="fontstyle51"/>
          <w:bCs/>
        </w:rPr>
        <w:t>Universitatea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păstrează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 conform </w:t>
      </w:r>
      <w:proofErr w:type="spellStart"/>
      <w:r w:rsidRPr="00DA3676">
        <w:rPr>
          <w:rStyle w:val="fontstyle51"/>
          <w:bCs/>
        </w:rPr>
        <w:t>principiilor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legalității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proporționalității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necesității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orice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caz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numai</w:t>
      </w:r>
      <w:proofErr w:type="spellEnd"/>
      <w:r w:rsidRPr="00DA3676">
        <w:rPr>
          <w:rStyle w:val="fontstyle51"/>
          <w:bCs/>
        </w:rPr>
        <w:t xml:space="preserve"> pe o </w:t>
      </w:r>
      <w:proofErr w:type="spellStart"/>
      <w:r w:rsidRPr="00DA3676">
        <w:rPr>
          <w:rStyle w:val="fontstyle51"/>
          <w:bCs/>
        </w:rPr>
        <w:t>perioada</w:t>
      </w:r>
      <w:proofErr w:type="spellEnd"/>
      <w:r w:rsidRPr="00DA3676">
        <w:rPr>
          <w:rStyle w:val="fontstyle51"/>
          <w:bCs/>
        </w:rPr>
        <w:t xml:space="preserve"> care nu </w:t>
      </w:r>
      <w:proofErr w:type="spellStart"/>
      <w:r w:rsidRPr="00DA3676">
        <w:rPr>
          <w:rStyle w:val="fontstyle51"/>
          <w:bCs/>
        </w:rPr>
        <w:t>depășește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perioada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necesară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îndeplinirii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scopurilor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care sunt</w:t>
      </w:r>
      <w:r w:rsidRPr="00DA3676">
        <w:rPr>
          <w:rFonts w:ascii="TimesNewRomanPSMT" w:hAnsi="TimesNewRomanPSMT"/>
        </w:rPr>
        <w:t xml:space="preserve"> </w:t>
      </w:r>
      <w:proofErr w:type="spellStart"/>
      <w:r w:rsidRPr="00DA3676">
        <w:rPr>
          <w:rStyle w:val="fontstyle51"/>
          <w:bCs/>
        </w:rPr>
        <w:t>colectate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prelucrate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iar</w:t>
      </w:r>
      <w:proofErr w:type="spellEnd"/>
      <w:r w:rsidRPr="00DA3676">
        <w:rPr>
          <w:rStyle w:val="fontstyle51"/>
          <w:bCs/>
        </w:rPr>
        <w:t xml:space="preserve"> ulterior, fie </w:t>
      </w:r>
      <w:proofErr w:type="spellStart"/>
      <w:r w:rsidRPr="00DA3676">
        <w:rPr>
          <w:rStyle w:val="fontstyle51"/>
          <w:bCs/>
        </w:rPr>
        <w:t>după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încetarea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temeiului</w:t>
      </w:r>
      <w:proofErr w:type="spellEnd"/>
      <w:r w:rsidRPr="00DA3676">
        <w:rPr>
          <w:rStyle w:val="fontstyle51"/>
          <w:bCs/>
        </w:rPr>
        <w:t xml:space="preserve"> juridic al </w:t>
      </w:r>
      <w:proofErr w:type="spellStart"/>
      <w:r w:rsidRPr="00DA3676">
        <w:rPr>
          <w:rStyle w:val="fontstyle51"/>
          <w:bCs/>
        </w:rPr>
        <w:t>prelucrării</w:t>
      </w:r>
      <w:proofErr w:type="spellEnd"/>
      <w:r w:rsidRPr="00DA3676">
        <w:rPr>
          <w:rStyle w:val="fontstyle51"/>
          <w:bCs/>
        </w:rPr>
        <w:t xml:space="preserve">, fie la </w:t>
      </w:r>
      <w:proofErr w:type="spellStart"/>
      <w:r w:rsidRPr="00DA3676">
        <w:rPr>
          <w:rStyle w:val="fontstyle51"/>
          <w:bCs/>
        </w:rPr>
        <w:t>expirarea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obligației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arhivare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revine</w:t>
      </w:r>
      <w:proofErr w:type="spellEnd"/>
      <w:r w:rsidRPr="00DA3676">
        <w:rPr>
          <w:rStyle w:val="fontstyle51"/>
          <w:bCs/>
        </w:rPr>
        <w:t xml:space="preserve"> UNMB, </w:t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vor</w:t>
      </w:r>
      <w:proofErr w:type="spellEnd"/>
      <w:r w:rsidRPr="00DA3676">
        <w:rPr>
          <w:rStyle w:val="fontstyle51"/>
          <w:bCs/>
        </w:rPr>
        <w:t xml:space="preserve"> fi </w:t>
      </w:r>
      <w:proofErr w:type="spellStart"/>
      <w:r w:rsidRPr="00DA3676">
        <w:rPr>
          <w:rStyle w:val="fontstyle51"/>
          <w:bCs/>
        </w:rPr>
        <w:t>șterse</w:t>
      </w:r>
      <w:proofErr w:type="spellEnd"/>
      <w:r w:rsidRPr="00DA3676">
        <w:rPr>
          <w:rStyle w:val="fontstyle51"/>
          <w:bCs/>
        </w:rPr>
        <w:t>.</w:t>
      </w:r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41"/>
          <w:rFonts w:eastAsiaTheme="majorEastAsia"/>
        </w:rPr>
        <w:t>Protecţia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şi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confidenţialitatea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datelor</w:t>
      </w:r>
      <w:proofErr w:type="spellEnd"/>
    </w:p>
    <w:p w14:paraId="0D313637" w14:textId="5B753654" w:rsidR="005E02E8" w:rsidRDefault="00E17EEA" w:rsidP="005E02E8">
      <w:pPr>
        <w:pStyle w:val="Frspaiere"/>
        <w:rPr>
          <w:rStyle w:val="fontstyle51"/>
          <w:bCs/>
        </w:rPr>
      </w:pPr>
      <w:r w:rsidRPr="00DA3676">
        <w:rPr>
          <w:rStyle w:val="fontstyle51"/>
          <w:bCs/>
        </w:rPr>
        <w:t xml:space="preserve">UNMB </w:t>
      </w:r>
      <w:proofErr w:type="spellStart"/>
      <w:r w:rsidRPr="00DA3676">
        <w:rPr>
          <w:rStyle w:val="fontstyle51"/>
          <w:bCs/>
        </w:rPr>
        <w:t>prelucreză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 </w:t>
      </w:r>
      <w:proofErr w:type="spellStart"/>
      <w:r w:rsidRPr="00DA3676">
        <w:rPr>
          <w:rStyle w:val="fontstyle51"/>
          <w:bCs/>
        </w:rPr>
        <w:t>într</w:t>
      </w:r>
      <w:proofErr w:type="spellEnd"/>
      <w:r w:rsidRPr="00DA3676">
        <w:rPr>
          <w:rStyle w:val="fontstyle51"/>
          <w:bCs/>
        </w:rPr>
        <w:t xml:space="preserve">-un mod care </w:t>
      </w:r>
      <w:proofErr w:type="spellStart"/>
      <w:r w:rsidRPr="00DA3676">
        <w:rPr>
          <w:rStyle w:val="fontstyle51"/>
          <w:bCs/>
        </w:rPr>
        <w:t>asigură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securitatea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adecvată</w:t>
      </w:r>
      <w:proofErr w:type="spellEnd"/>
      <w:r w:rsidRPr="00DA3676">
        <w:rPr>
          <w:rStyle w:val="fontstyle51"/>
          <w:bCs/>
        </w:rPr>
        <w:t xml:space="preserve"> </w:t>
      </w:r>
      <w:proofErr w:type="gramStart"/>
      <w:r w:rsidRPr="00DA3676">
        <w:rPr>
          <w:rStyle w:val="fontstyle51"/>
          <w:bCs/>
        </w:rPr>
        <w:t>a</w:t>
      </w:r>
      <w:proofErr w:type="gram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acestora</w:t>
      </w:r>
      <w:proofErr w:type="spellEnd"/>
      <w:r w:rsidRPr="00DA3676">
        <w:rPr>
          <w:rStyle w:val="fontstyle51"/>
          <w:bCs/>
        </w:rPr>
        <w:t xml:space="preserve">.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acest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sens</w:t>
      </w:r>
      <w:proofErr w:type="spellEnd"/>
      <w:r w:rsidRPr="00DA3676">
        <w:rPr>
          <w:rStyle w:val="fontstyle51"/>
          <w:bCs/>
        </w:rPr>
        <w:t xml:space="preserve">, au </w:t>
      </w:r>
      <w:proofErr w:type="spellStart"/>
      <w:r w:rsidRPr="00DA3676">
        <w:rPr>
          <w:rStyle w:val="fontstyle51"/>
          <w:bCs/>
        </w:rPr>
        <w:t>fost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implementate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măsuri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tehnice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organizatorice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corespunzătoare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preveni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prelucrareaneautorizată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ilegală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pierderea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distrugerea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deteriorarea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accidentală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alte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prejudicii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privire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datele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Pr="00DA3676">
        <w:rPr>
          <w:rStyle w:val="fontstyle51"/>
          <w:bCs/>
        </w:rPr>
        <w:t xml:space="preserve"> personal.</w:t>
      </w:r>
    </w:p>
    <w:p w14:paraId="7CCD5721" w14:textId="3AB21CE4" w:rsidR="005E02E8" w:rsidRDefault="00E17EEA" w:rsidP="005E02E8">
      <w:pPr>
        <w:pStyle w:val="Frspaiere"/>
        <w:rPr>
          <w:rStyle w:val="fontstyle41"/>
          <w:rFonts w:eastAsiaTheme="majorEastAsia"/>
        </w:rPr>
      </w:pPr>
      <w:proofErr w:type="spellStart"/>
      <w:r w:rsidRPr="00DA3676">
        <w:rPr>
          <w:rStyle w:val="fontstyle41"/>
          <w:rFonts w:eastAsiaTheme="majorEastAsia"/>
        </w:rPr>
        <w:t>Drepturile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persoanei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vizate</w:t>
      </w:r>
      <w:proofErr w:type="spellEnd"/>
    </w:p>
    <w:p w14:paraId="203FE17D" w14:textId="198DE9A9" w:rsidR="005E02E8" w:rsidRDefault="00E17EEA" w:rsidP="005E02E8">
      <w:pPr>
        <w:pStyle w:val="Frspaiere"/>
        <w:rPr>
          <w:rStyle w:val="fontstyle41"/>
          <w:rFonts w:eastAsiaTheme="majorEastAsia"/>
        </w:rPr>
      </w:pP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condițiile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prevăzute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Regulament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persoanele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vizate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prelucrări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își</w:t>
      </w:r>
      <w:proofErr w:type="spellEnd"/>
      <w:r w:rsidRPr="00DA3676">
        <w:rPr>
          <w:rStyle w:val="fontstyle51"/>
          <w:bCs/>
        </w:rPr>
        <w:t xml:space="preserve"> pot </w:t>
      </w:r>
      <w:proofErr w:type="spellStart"/>
      <w:r w:rsidRPr="00DA3676">
        <w:rPr>
          <w:rStyle w:val="fontstyle51"/>
          <w:bCs/>
        </w:rPr>
        <w:t>exercita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următoarele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drepturi</w:t>
      </w:r>
      <w:proofErr w:type="spellEnd"/>
      <w:r w:rsidRPr="00DA3676">
        <w:rPr>
          <w:rStyle w:val="fontstyle51"/>
          <w:bCs/>
        </w:rPr>
        <w:t>:</w:t>
      </w:r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informare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acces</w:t>
      </w:r>
      <w:proofErr w:type="spellEnd"/>
      <w:r w:rsidRPr="00DA3676">
        <w:rPr>
          <w:rStyle w:val="fontstyle51"/>
          <w:bCs/>
        </w:rPr>
        <w:t xml:space="preserve"> la date, </w:t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rectificare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ștergerea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datelor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restricționarea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prelucrării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portabilitatea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datelor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opoziție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de a </w:t>
      </w:r>
      <w:proofErr w:type="spellStart"/>
      <w:r w:rsidRPr="00DA3676">
        <w:rPr>
          <w:rStyle w:val="fontstyle51"/>
          <w:bCs/>
        </w:rPr>
        <w:t>nu</w:t>
      </w:r>
      <w:proofErr w:type="spellEnd"/>
      <w:r w:rsidRPr="00DA3676">
        <w:rPr>
          <w:rStyle w:val="fontstyle51"/>
          <w:bCs/>
        </w:rPr>
        <w:t xml:space="preserve"> face </w:t>
      </w:r>
      <w:proofErr w:type="spellStart"/>
      <w:r w:rsidRPr="00DA3676">
        <w:rPr>
          <w:rStyle w:val="fontstyle51"/>
          <w:bCs/>
        </w:rPr>
        <w:t>obiectul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unei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decizii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bazate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exclusiv</w:t>
      </w:r>
      <w:proofErr w:type="spellEnd"/>
      <w:r w:rsidRPr="00DA3676">
        <w:rPr>
          <w:rStyle w:val="fontstyle51"/>
          <w:bCs/>
        </w:rPr>
        <w:t xml:space="preserve"> pe </w:t>
      </w:r>
      <w:proofErr w:type="spellStart"/>
      <w:r w:rsidRPr="00DA3676">
        <w:rPr>
          <w:rStyle w:val="fontstyle51"/>
          <w:bCs/>
        </w:rPr>
        <w:t>prelucrare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automată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inclusiv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crearea</w:t>
      </w:r>
      <w:proofErr w:type="spellEnd"/>
      <w:r w:rsidRPr="00DA3676">
        <w:rPr>
          <w:rStyle w:val="fontstyle51"/>
          <w:bCs/>
        </w:rPr>
        <w:t xml:space="preserve"> de profile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dreptul</w:t>
      </w:r>
      <w:proofErr w:type="spellEnd"/>
      <w:r w:rsidRPr="00DA3676">
        <w:rPr>
          <w:rStyle w:val="fontstyle51"/>
          <w:bCs/>
        </w:rPr>
        <w:t xml:space="preserve"> de a </w:t>
      </w:r>
      <w:proofErr w:type="spellStart"/>
      <w:r w:rsidRPr="00DA3676">
        <w:rPr>
          <w:rStyle w:val="fontstyle51"/>
          <w:bCs/>
        </w:rPr>
        <w:t>depune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plângere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Autoritatea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Națională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Supraveghere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Protecției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Datelor</w:t>
      </w:r>
      <w:proofErr w:type="spellEnd"/>
      <w:r w:rsidRPr="00DA3676">
        <w:rPr>
          <w:rStyle w:val="fontstyle51"/>
          <w:bCs/>
        </w:rPr>
        <w:t xml:space="preserve"> cu Caracter Personal.</w:t>
      </w:r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exercitarea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către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persoana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vizată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drepturilor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menționate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mai</w:t>
      </w:r>
      <w:proofErr w:type="spellEnd"/>
      <w:r w:rsidRPr="00DA3676">
        <w:rPr>
          <w:rStyle w:val="fontstyle51"/>
          <w:bCs/>
        </w:rPr>
        <w:t xml:space="preserve"> sus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orice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solicitări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informații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suplimentare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puteți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contactați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responsabilul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protecția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datelor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adresa</w:t>
      </w:r>
      <w:proofErr w:type="spellEnd"/>
      <w:r w:rsidRPr="00DA3676">
        <w:rPr>
          <w:rStyle w:val="fontstyle51"/>
          <w:bCs/>
        </w:rPr>
        <w:t xml:space="preserve">: </w:t>
      </w:r>
      <w:r w:rsidRPr="00DA3676">
        <w:rPr>
          <w:rStyle w:val="fontstyle51"/>
          <w:bCs/>
          <w:color w:val="0563C1"/>
        </w:rPr>
        <w:t>protectiadatelor@unmb.ro</w:t>
      </w:r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ne </w:t>
      </w:r>
      <w:proofErr w:type="spellStart"/>
      <w:r w:rsidRPr="00DA3676">
        <w:rPr>
          <w:rStyle w:val="fontstyle51"/>
          <w:bCs/>
        </w:rPr>
        <w:t>puteți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transmite</w:t>
      </w:r>
      <w:proofErr w:type="spellEnd"/>
      <w:r w:rsidRPr="00DA3676">
        <w:rPr>
          <w:rStyle w:val="fontstyle51"/>
          <w:bCs/>
        </w:rPr>
        <w:t xml:space="preserve"> o </w:t>
      </w:r>
      <w:proofErr w:type="spellStart"/>
      <w:r w:rsidRPr="00DA3676">
        <w:rPr>
          <w:rStyle w:val="fontstyle51"/>
          <w:bCs/>
        </w:rPr>
        <w:t>cerere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scrisă</w:t>
      </w:r>
      <w:proofErr w:type="spellEnd"/>
      <w:r w:rsidRPr="00DA3676">
        <w:rPr>
          <w:rStyle w:val="fontstyle51"/>
          <w:bCs/>
        </w:rPr>
        <w:t xml:space="preserve"> pe </w:t>
      </w:r>
      <w:proofErr w:type="spellStart"/>
      <w:r w:rsidRPr="00DA3676">
        <w:rPr>
          <w:rStyle w:val="fontstyle51"/>
          <w:bCs/>
        </w:rPr>
        <w:t>adresa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sediul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Universității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Naționale</w:t>
      </w:r>
      <w:proofErr w:type="spellEnd"/>
      <w:r w:rsidRPr="00DA3676">
        <w:rPr>
          <w:rStyle w:val="fontstyle41"/>
          <w:rFonts w:eastAsiaTheme="majorEastAsia"/>
        </w:rPr>
        <w:t xml:space="preserve"> de </w:t>
      </w:r>
      <w:proofErr w:type="spellStart"/>
      <w:r w:rsidRPr="00DA3676">
        <w:rPr>
          <w:rStyle w:val="fontstyle41"/>
          <w:rFonts w:eastAsiaTheme="majorEastAsia"/>
        </w:rPr>
        <w:t>Muzică</w:t>
      </w:r>
      <w:proofErr w:type="spellEnd"/>
      <w:r w:rsidRPr="00DA3676">
        <w:rPr>
          <w:rStyle w:val="fontstyle41"/>
          <w:rFonts w:eastAsiaTheme="majorEastAsia"/>
        </w:rPr>
        <w:t xml:space="preserve"> din </w:t>
      </w:r>
      <w:proofErr w:type="spellStart"/>
      <w:r w:rsidRPr="00DA3676">
        <w:rPr>
          <w:rStyle w:val="fontstyle41"/>
          <w:rFonts w:eastAsiaTheme="majorEastAsia"/>
        </w:rPr>
        <w:t>București</w:t>
      </w:r>
      <w:proofErr w:type="spellEnd"/>
      <w:r w:rsidRPr="00DA3676">
        <w:rPr>
          <w:rStyle w:val="fontstyle41"/>
          <w:rFonts w:eastAsiaTheme="majorEastAsia"/>
        </w:rPr>
        <w:t xml:space="preserve">, </w:t>
      </w:r>
      <w:r w:rsidRPr="00DA3676">
        <w:rPr>
          <w:rStyle w:val="fontstyle51"/>
          <w:bCs/>
        </w:rPr>
        <w:t xml:space="preserve">str. </w:t>
      </w:r>
      <w:proofErr w:type="spellStart"/>
      <w:r w:rsidRPr="00DA3676">
        <w:rPr>
          <w:rStyle w:val="fontstyle51"/>
          <w:bCs/>
        </w:rPr>
        <w:t>ŞtirbeiVodă</w:t>
      </w:r>
      <w:proofErr w:type="spellEnd"/>
      <w:r w:rsidRPr="00DA3676">
        <w:rPr>
          <w:rStyle w:val="fontstyle51"/>
          <w:bCs/>
        </w:rPr>
        <w:t xml:space="preserve"> nr. 33, Sector 1, </w:t>
      </w:r>
      <w:proofErr w:type="spellStart"/>
      <w:r w:rsidRPr="00DA3676">
        <w:rPr>
          <w:rStyle w:val="fontstyle51"/>
          <w:bCs/>
        </w:rPr>
        <w:t>Bucureşti</w:t>
      </w:r>
      <w:proofErr w:type="spellEnd"/>
      <w:r w:rsidRPr="00DA3676">
        <w:rPr>
          <w:rStyle w:val="fontstyle51"/>
          <w:bCs/>
        </w:rPr>
        <w:t>.</w:t>
      </w:r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41"/>
          <w:rFonts w:eastAsiaTheme="majorEastAsia"/>
        </w:rPr>
        <w:t>Consecinţele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refuzului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furnizării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datelor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personale</w:t>
      </w:r>
      <w:proofErr w:type="spellEnd"/>
    </w:p>
    <w:p w14:paraId="3034300D" w14:textId="7228BF4D" w:rsidR="00E17EEA" w:rsidRPr="00DA3676" w:rsidRDefault="00E17EEA" w:rsidP="005E02E8">
      <w:pPr>
        <w:pStyle w:val="Frspaiere"/>
        <w:rPr>
          <w:rStyle w:val="fontstyle51"/>
          <w:bCs/>
        </w:rPr>
      </w:pP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situația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care </w:t>
      </w:r>
      <w:proofErr w:type="spellStart"/>
      <w:r w:rsidRPr="00DA3676">
        <w:rPr>
          <w:rStyle w:val="fontstyle51"/>
          <w:bCs/>
        </w:rPr>
        <w:t>urmează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să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participați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programele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studii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psiho-pedagogice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privind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certificarea</w:t>
      </w:r>
      <w:proofErr w:type="spellEnd"/>
      <w:r w:rsidRPr="00DA3676">
        <w:rPr>
          <w:rFonts w:ascii="TimesNewRomanPSMT" w:hAnsi="TimesNewRomanPSMT"/>
        </w:rPr>
        <w:br/>
      </w:r>
      <w:proofErr w:type="spellStart"/>
      <w:r w:rsidRPr="00DA3676">
        <w:rPr>
          <w:rStyle w:val="fontstyle51"/>
          <w:bCs/>
        </w:rPr>
        <w:t>absolvenţilor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învăţământului</w:t>
      </w:r>
      <w:proofErr w:type="spellEnd"/>
      <w:r w:rsidRPr="00DA3676">
        <w:rPr>
          <w:rStyle w:val="fontstyle51"/>
          <w:bCs/>
        </w:rPr>
        <w:t xml:space="preserve"> superior din </w:t>
      </w:r>
      <w:proofErr w:type="spellStart"/>
      <w:r w:rsidRPr="00DA3676">
        <w:rPr>
          <w:rStyle w:val="fontstyle51"/>
          <w:bCs/>
        </w:rPr>
        <w:t>domeniul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muzical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pentru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profesia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didactică</w:t>
      </w:r>
      <w:proofErr w:type="spellEnd"/>
      <w:r w:rsidRPr="00DA3676">
        <w:rPr>
          <w:rStyle w:val="fontstyle51"/>
          <w:bCs/>
        </w:rPr>
        <w:t xml:space="preserve">, precum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programele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formare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continuă</w:t>
      </w:r>
      <w:proofErr w:type="spellEnd"/>
      <w:r w:rsidRPr="00DA3676">
        <w:rPr>
          <w:rStyle w:val="fontstyle51"/>
          <w:bCs/>
        </w:rPr>
        <w:t xml:space="preserve">, de </w:t>
      </w:r>
      <w:proofErr w:type="spellStart"/>
      <w:r w:rsidRPr="00DA3676">
        <w:rPr>
          <w:rStyle w:val="fontstyle51"/>
          <w:bCs/>
        </w:rPr>
        <w:t>specializare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postuniversitară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domeniul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pregătirii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specialitate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psihopedagogice,metodice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şi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manageriale</w:t>
      </w:r>
      <w:proofErr w:type="spellEnd"/>
      <w:r w:rsidRPr="00DA3676">
        <w:rPr>
          <w:rStyle w:val="fontstyle51"/>
          <w:bCs/>
        </w:rPr>
        <w:t xml:space="preserve"> a </w:t>
      </w:r>
      <w:proofErr w:type="spellStart"/>
      <w:r w:rsidRPr="00DA3676">
        <w:rPr>
          <w:rStyle w:val="fontstyle51"/>
          <w:bCs/>
        </w:rPr>
        <w:t>personalului</w:t>
      </w:r>
      <w:proofErr w:type="spellEnd"/>
      <w:r w:rsidRPr="00DA3676">
        <w:rPr>
          <w:rStyle w:val="fontstyle51"/>
          <w:bCs/>
        </w:rPr>
        <w:t xml:space="preserve"> didactic din </w:t>
      </w:r>
      <w:proofErr w:type="spellStart"/>
      <w:r w:rsidRPr="00DA3676">
        <w:rPr>
          <w:rStyle w:val="fontstyle51"/>
          <w:bCs/>
        </w:rPr>
        <w:t>învăţământ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furnizarea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datelor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dumneavoastră</w:t>
      </w:r>
      <w:proofErr w:type="spellEnd"/>
      <w:r w:rsidRPr="00DA3676">
        <w:rPr>
          <w:rStyle w:val="fontstyle51"/>
          <w:bCs/>
        </w:rPr>
        <w:t xml:space="preserve"> cu </w:t>
      </w:r>
      <w:proofErr w:type="spellStart"/>
      <w:r w:rsidRPr="00DA3676">
        <w:rPr>
          <w:rStyle w:val="fontstyle51"/>
          <w:bCs/>
        </w:rPr>
        <w:t>caracter</w:t>
      </w:r>
      <w:proofErr w:type="spellEnd"/>
      <w:r w:rsidR="005E02E8">
        <w:rPr>
          <w:rStyle w:val="fontstyle51"/>
          <w:bCs/>
        </w:rPr>
        <w:t xml:space="preserve"> </w:t>
      </w:r>
      <w:r w:rsidRPr="00DA3676">
        <w:rPr>
          <w:rStyle w:val="fontstyle51"/>
          <w:bCs/>
        </w:rPr>
        <w:t xml:space="preserve">personal </w:t>
      </w:r>
      <w:proofErr w:type="spellStart"/>
      <w:r w:rsidRPr="00DA3676">
        <w:rPr>
          <w:rStyle w:val="fontstyle51"/>
          <w:bCs/>
        </w:rPr>
        <w:t>constituie</w:t>
      </w:r>
      <w:proofErr w:type="spellEnd"/>
      <w:r w:rsidRPr="00DA3676">
        <w:rPr>
          <w:rStyle w:val="fontstyle51"/>
          <w:bCs/>
        </w:rPr>
        <w:t xml:space="preserve"> o </w:t>
      </w:r>
      <w:proofErr w:type="spellStart"/>
      <w:r w:rsidRPr="00DA3676">
        <w:rPr>
          <w:rStyle w:val="fontstyle51"/>
          <w:bCs/>
        </w:rPr>
        <w:t>obligație</w:t>
      </w:r>
      <w:proofErr w:type="spellEnd"/>
      <w:r w:rsidRPr="00DA3676">
        <w:rPr>
          <w:rStyle w:val="fontstyle51"/>
          <w:bCs/>
        </w:rPr>
        <w:t xml:space="preserve">, din </w:t>
      </w:r>
      <w:proofErr w:type="spellStart"/>
      <w:r w:rsidRPr="00DA3676">
        <w:rPr>
          <w:rStyle w:val="fontstyle51"/>
          <w:bCs/>
        </w:rPr>
        <w:t>perspectiva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cerinţelor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legale</w:t>
      </w:r>
      <w:proofErr w:type="spellEnd"/>
      <w:r w:rsidRPr="00DA3676">
        <w:rPr>
          <w:rStyle w:val="fontstyle51"/>
          <w:bCs/>
        </w:rPr>
        <w:t xml:space="preserve">, </w:t>
      </w:r>
      <w:proofErr w:type="spellStart"/>
      <w:r w:rsidRPr="00DA3676">
        <w:rPr>
          <w:rStyle w:val="fontstyle51"/>
          <w:bCs/>
        </w:rPr>
        <w:t>iar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consecința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nerespectării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acestei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cerințe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este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imposibilitatea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îndeplinirii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obligațiilor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legale</w:t>
      </w:r>
      <w:proofErr w:type="spellEnd"/>
      <w:r w:rsidRPr="00DA3676">
        <w:rPr>
          <w:rStyle w:val="fontstyle51"/>
          <w:bCs/>
        </w:rPr>
        <w:t xml:space="preserve"> care ne sunt </w:t>
      </w:r>
      <w:proofErr w:type="spellStart"/>
      <w:r w:rsidRPr="00DA3676">
        <w:rPr>
          <w:rStyle w:val="fontstyle51"/>
          <w:bCs/>
        </w:rPr>
        <w:t>opozabile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 xml:space="preserve"> implicit a </w:t>
      </w:r>
      <w:proofErr w:type="spellStart"/>
      <w:r w:rsidRPr="00DA3676">
        <w:rPr>
          <w:rStyle w:val="fontstyle51"/>
          <w:bCs/>
        </w:rPr>
        <w:t>participării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dumneavoastră</w:t>
      </w:r>
      <w:proofErr w:type="spellEnd"/>
      <w:r w:rsidRPr="00DA3676">
        <w:rPr>
          <w:rStyle w:val="fontstyle51"/>
          <w:bCs/>
        </w:rPr>
        <w:t xml:space="preserve"> la </w:t>
      </w:r>
      <w:proofErr w:type="spellStart"/>
      <w:r w:rsidRPr="00DA3676">
        <w:rPr>
          <w:rStyle w:val="fontstyle51"/>
          <w:bCs/>
        </w:rPr>
        <w:t>programele</w:t>
      </w:r>
      <w:proofErr w:type="spellEnd"/>
      <w:r w:rsidRPr="00DA3676">
        <w:rPr>
          <w:rStyle w:val="fontstyle51"/>
          <w:bCs/>
        </w:rPr>
        <w:t xml:space="preserve"> de </w:t>
      </w:r>
      <w:proofErr w:type="spellStart"/>
      <w:r w:rsidRPr="00DA3676">
        <w:rPr>
          <w:rStyle w:val="fontstyle51"/>
          <w:bCs/>
        </w:rPr>
        <w:t>studii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și</w:t>
      </w:r>
      <w:proofErr w:type="spellEnd"/>
      <w:r w:rsidRPr="00DA3676">
        <w:rPr>
          <w:rStyle w:val="fontstyle51"/>
          <w:bCs/>
        </w:rPr>
        <w:t>/</w:t>
      </w:r>
      <w:proofErr w:type="spellStart"/>
      <w:r w:rsidRPr="00DA3676">
        <w:rPr>
          <w:rStyle w:val="fontstyle51"/>
          <w:bCs/>
        </w:rPr>
        <w:t>sau</w:t>
      </w:r>
      <w:proofErr w:type="spellEnd"/>
      <w:r w:rsidRPr="00DA3676">
        <w:rPr>
          <w:rStyle w:val="fontstyle51"/>
          <w:bCs/>
        </w:rPr>
        <w:t xml:space="preserve"> </w:t>
      </w:r>
      <w:proofErr w:type="spellStart"/>
      <w:r w:rsidRPr="00DA3676">
        <w:rPr>
          <w:rStyle w:val="fontstyle51"/>
          <w:bCs/>
        </w:rPr>
        <w:t>formare</w:t>
      </w:r>
      <w:proofErr w:type="spellEnd"/>
      <w:r w:rsidRPr="00DA3676">
        <w:rPr>
          <w:rStyle w:val="fontstyle51"/>
          <w:bCs/>
        </w:rPr>
        <w:t xml:space="preserve"> respective.</w:t>
      </w:r>
    </w:p>
    <w:p w14:paraId="721BD926" w14:textId="77777777" w:rsidR="005E02E8" w:rsidRDefault="005E02E8" w:rsidP="005E02E8">
      <w:pPr>
        <w:pStyle w:val="Frspaiere"/>
        <w:rPr>
          <w:rStyle w:val="fontstyle41"/>
          <w:rFonts w:eastAsiaTheme="majorEastAsia"/>
        </w:rPr>
      </w:pPr>
    </w:p>
    <w:p w14:paraId="74B330F2" w14:textId="1A6D672D" w:rsidR="00E17EEA" w:rsidRDefault="00E17EEA" w:rsidP="005E02E8">
      <w:pPr>
        <w:pStyle w:val="Frspaiere"/>
        <w:rPr>
          <w:rStyle w:val="fontstyle41"/>
          <w:rFonts w:eastAsiaTheme="majorEastAsia"/>
        </w:rPr>
      </w:pPr>
      <w:proofErr w:type="spellStart"/>
      <w:r w:rsidRPr="00DA3676">
        <w:rPr>
          <w:rStyle w:val="fontstyle41"/>
          <w:rFonts w:eastAsiaTheme="majorEastAsia"/>
        </w:rPr>
        <w:t>Universitatea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Naţională</w:t>
      </w:r>
      <w:proofErr w:type="spellEnd"/>
      <w:r w:rsidRPr="00DA3676">
        <w:rPr>
          <w:rStyle w:val="fontstyle41"/>
          <w:rFonts w:eastAsiaTheme="majorEastAsia"/>
        </w:rPr>
        <w:t xml:space="preserve"> de </w:t>
      </w:r>
      <w:proofErr w:type="spellStart"/>
      <w:r w:rsidRPr="00DA3676">
        <w:rPr>
          <w:rStyle w:val="fontstyle41"/>
          <w:rFonts w:eastAsiaTheme="majorEastAsia"/>
        </w:rPr>
        <w:t>Muzică</w:t>
      </w:r>
      <w:proofErr w:type="spellEnd"/>
      <w:r w:rsidRPr="00DA3676">
        <w:rPr>
          <w:rStyle w:val="fontstyle41"/>
          <w:rFonts w:eastAsiaTheme="majorEastAsia"/>
        </w:rPr>
        <w:t xml:space="preserve"> din </w:t>
      </w:r>
      <w:proofErr w:type="spellStart"/>
      <w:r w:rsidRPr="00DA3676">
        <w:rPr>
          <w:rStyle w:val="fontstyle41"/>
          <w:rFonts w:eastAsiaTheme="majorEastAsia"/>
        </w:rPr>
        <w:t>Bucureşti</w:t>
      </w:r>
      <w:proofErr w:type="spellEnd"/>
    </w:p>
    <w:p w14:paraId="4975DA22" w14:textId="77777777" w:rsidR="005E02E8" w:rsidRPr="00DA3676" w:rsidRDefault="005E02E8" w:rsidP="005E02E8">
      <w:pPr>
        <w:pStyle w:val="Frspaiere"/>
        <w:rPr>
          <w:rStyle w:val="fontstyle41"/>
          <w:rFonts w:eastAsiaTheme="majorEastAsia"/>
          <w:b w:val="0"/>
        </w:rPr>
      </w:pPr>
    </w:p>
    <w:p w14:paraId="1969A249" w14:textId="37F97A65" w:rsidR="00E17EEA" w:rsidRDefault="00E17EEA" w:rsidP="005E02E8">
      <w:pPr>
        <w:pStyle w:val="Frspaiere"/>
        <w:rPr>
          <w:rStyle w:val="fontstyle41"/>
          <w:rFonts w:eastAsiaTheme="majorEastAsia"/>
        </w:rPr>
      </w:pPr>
      <w:r w:rsidRPr="00DA3676">
        <w:rPr>
          <w:rStyle w:val="fontstyle41"/>
          <w:rFonts w:eastAsiaTheme="majorEastAsia"/>
        </w:rPr>
        <w:t xml:space="preserve">Am </w:t>
      </w:r>
      <w:proofErr w:type="spellStart"/>
      <w:r w:rsidRPr="00DA3676">
        <w:rPr>
          <w:rStyle w:val="fontstyle41"/>
          <w:rFonts w:eastAsiaTheme="majorEastAsia"/>
        </w:rPr>
        <w:t>luat</w:t>
      </w:r>
      <w:proofErr w:type="spellEnd"/>
      <w:r w:rsidRPr="00DA3676">
        <w:rPr>
          <w:rStyle w:val="fontstyle41"/>
          <w:rFonts w:eastAsiaTheme="majorEastAsia"/>
        </w:rPr>
        <w:t xml:space="preserve"> la </w:t>
      </w:r>
      <w:proofErr w:type="spellStart"/>
      <w:r w:rsidRPr="00DA3676">
        <w:rPr>
          <w:rStyle w:val="fontstyle41"/>
          <w:rFonts w:eastAsiaTheme="majorEastAsia"/>
        </w:rPr>
        <w:t>cunoștință</w:t>
      </w:r>
      <w:proofErr w:type="spellEnd"/>
      <w:r w:rsidRPr="00DA3676">
        <w:rPr>
          <w:rStyle w:val="fontstyle41"/>
          <w:rFonts w:eastAsiaTheme="majorEastAsia"/>
        </w:rPr>
        <w:t>,</w:t>
      </w:r>
    </w:p>
    <w:p w14:paraId="44AF70F9" w14:textId="77777777" w:rsidR="005E02E8" w:rsidRPr="00DA3676" w:rsidRDefault="005E02E8" w:rsidP="005E02E8">
      <w:pPr>
        <w:pStyle w:val="Frspaiere"/>
        <w:rPr>
          <w:rStyle w:val="fontstyle41"/>
          <w:rFonts w:eastAsiaTheme="majorEastAsia"/>
          <w:b w:val="0"/>
        </w:rPr>
      </w:pPr>
    </w:p>
    <w:p w14:paraId="0483936E" w14:textId="22A94757" w:rsidR="00E17EEA" w:rsidRPr="00DA3676" w:rsidRDefault="00E17EEA" w:rsidP="005E02E8">
      <w:pPr>
        <w:pStyle w:val="Frspaiere"/>
        <w:rPr>
          <w:rStyle w:val="fontstyle41"/>
          <w:rFonts w:eastAsiaTheme="majorEastAsia"/>
          <w:b w:val="0"/>
        </w:rPr>
      </w:pPr>
      <w:proofErr w:type="spellStart"/>
      <w:r w:rsidRPr="00DA3676">
        <w:rPr>
          <w:rStyle w:val="fontstyle41"/>
          <w:rFonts w:eastAsiaTheme="majorEastAsia"/>
        </w:rPr>
        <w:t>Numele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și</w:t>
      </w:r>
      <w:proofErr w:type="spellEnd"/>
      <w:r w:rsidRPr="00DA3676">
        <w:rPr>
          <w:rStyle w:val="fontstyle41"/>
          <w:rFonts w:eastAsiaTheme="majorEastAsia"/>
        </w:rPr>
        <w:t xml:space="preserve"> </w:t>
      </w:r>
      <w:proofErr w:type="spellStart"/>
      <w:r w:rsidRPr="00DA3676">
        <w:rPr>
          <w:rStyle w:val="fontstyle41"/>
          <w:rFonts w:eastAsiaTheme="majorEastAsia"/>
        </w:rPr>
        <w:t>prenumele</w:t>
      </w:r>
      <w:proofErr w:type="spellEnd"/>
      <w:r w:rsidRPr="00DA3676">
        <w:rPr>
          <w:rStyle w:val="fontstyle41"/>
          <w:rFonts w:eastAsiaTheme="majorEastAsia"/>
        </w:rPr>
        <w:t xml:space="preserve"> ....................................................................................</w:t>
      </w:r>
    </w:p>
    <w:p w14:paraId="46BB8C52" w14:textId="77777777" w:rsidR="00E17EEA" w:rsidRPr="00DA3676" w:rsidRDefault="00E17EEA" w:rsidP="005E02E8">
      <w:pPr>
        <w:pStyle w:val="Frspaiere"/>
      </w:pPr>
      <w:r w:rsidRPr="00DA3676">
        <w:br/>
      </w:r>
      <w:proofErr w:type="spellStart"/>
      <w:r w:rsidRPr="00DA3676">
        <w:rPr>
          <w:rStyle w:val="fontstyle41"/>
          <w:rFonts w:eastAsiaTheme="majorEastAsia"/>
        </w:rPr>
        <w:t>Semnătura</w:t>
      </w:r>
      <w:proofErr w:type="spellEnd"/>
      <w:r w:rsidRPr="00DA3676">
        <w:rPr>
          <w:rStyle w:val="fontstyle41"/>
          <w:rFonts w:eastAsiaTheme="majorEastAsia"/>
        </w:rPr>
        <w:t>/Data .......................................... / .......................................</w:t>
      </w:r>
    </w:p>
    <w:p w14:paraId="240309D2" w14:textId="77777777" w:rsidR="00E17EEA" w:rsidRPr="00DA3676" w:rsidRDefault="00E17EEA" w:rsidP="005E02E8">
      <w:pPr>
        <w:pStyle w:val="Frspaiere"/>
      </w:pPr>
    </w:p>
    <w:p w14:paraId="0A7F3737" w14:textId="77777777" w:rsidR="003607BF" w:rsidRPr="003D5E43" w:rsidRDefault="003607BF" w:rsidP="005E02E8">
      <w:pPr>
        <w:spacing w:after="100" w:afterAutospacing="1" w:line="360" w:lineRule="auto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607BF" w:rsidRPr="003D5E43" w:rsidSect="00E17EEA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47B"/>
    <w:rsid w:val="000820F0"/>
    <w:rsid w:val="000B4937"/>
    <w:rsid w:val="00194F0C"/>
    <w:rsid w:val="00255FBE"/>
    <w:rsid w:val="00282FC2"/>
    <w:rsid w:val="003607BF"/>
    <w:rsid w:val="003A7124"/>
    <w:rsid w:val="003D5E43"/>
    <w:rsid w:val="003E7C6E"/>
    <w:rsid w:val="004B34B0"/>
    <w:rsid w:val="005E02E8"/>
    <w:rsid w:val="006C27C1"/>
    <w:rsid w:val="00727D74"/>
    <w:rsid w:val="007A73B3"/>
    <w:rsid w:val="008B59E6"/>
    <w:rsid w:val="009D647B"/>
    <w:rsid w:val="009F4D45"/>
    <w:rsid w:val="00A25570"/>
    <w:rsid w:val="00B22AC8"/>
    <w:rsid w:val="00DA1974"/>
    <w:rsid w:val="00E17EEA"/>
    <w:rsid w:val="00F77625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46CB"/>
  <w15:docId w15:val="{5CF646F6-75FE-4E56-B35C-5EE15D9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E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01">
    <w:name w:val="fontstyle01"/>
    <w:rsid w:val="00E17EE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rsid w:val="00E17EE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E17EE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rsid w:val="00E17EE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E17EE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paragraph" w:styleId="Frspaiere">
    <w:name w:val="No Spacing"/>
    <w:uiPriority w:val="1"/>
    <w:qFormat/>
    <w:rsid w:val="005E0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1382</Words>
  <Characters>7884</Characters>
  <Application>Microsoft Office Word</Application>
  <DocSecurity>0</DocSecurity>
  <Lines>65</Lines>
  <Paragraphs>18</Paragraphs>
  <ScaleCrop>false</ScaleCrop>
  <Company>.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Dppd UNMB</cp:lastModifiedBy>
  <cp:revision>16</cp:revision>
  <cp:lastPrinted>2017-09-28T08:28:00Z</cp:lastPrinted>
  <dcterms:created xsi:type="dcterms:W3CDTF">2014-11-19T07:26:00Z</dcterms:created>
  <dcterms:modified xsi:type="dcterms:W3CDTF">2024-06-04T06:59:00Z</dcterms:modified>
</cp:coreProperties>
</file>